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A27A" w14:textId="184E7A68" w:rsidR="002D2ED4" w:rsidRPr="00175E7A" w:rsidRDefault="00873770" w:rsidP="002D2ED4">
      <w:pPr>
        <w:pStyle w:val="Title"/>
        <w:jc w:val="center"/>
      </w:pPr>
      <w:r>
        <w:t>Kulcsfelvételre</w:t>
      </w:r>
      <w:r w:rsidR="00041043" w:rsidRPr="00041043">
        <w:t xml:space="preserve"> vonatkozó adatkezelési tájékoztató</w:t>
      </w:r>
    </w:p>
    <w:p w14:paraId="61EBE514" w14:textId="69E35F10" w:rsidR="00257DD9" w:rsidRPr="00175E7A" w:rsidRDefault="007D57C4" w:rsidP="004D1555">
      <w:pPr>
        <w:pStyle w:val="Body"/>
      </w:pPr>
      <w:r w:rsidRPr="007D57C4">
        <w:t xml:space="preserve">A </w:t>
      </w:r>
      <w:bookmarkStart w:id="0" w:name="_Hlk63708652"/>
      <w:r w:rsidRPr="007D57C4">
        <w:rPr>
          <w:b/>
        </w:rPr>
        <w:t>Szent István Hitoktatási és Művelődési Ház</w:t>
      </w:r>
      <w:r w:rsidRPr="007D57C4">
        <w:rPr>
          <w:b/>
          <w:lang w:val="en-GB"/>
        </w:rPr>
        <w:t xml:space="preserve"> </w:t>
      </w:r>
      <w:r w:rsidRPr="007D57C4">
        <w:t>(székhely: 8000 Székesfehérvár, Liszt Ferenc u. 1.; nyilvántartási szám: 00001/2012-022</w:t>
      </w:r>
      <w:bookmarkEnd w:id="0"/>
      <w:proofErr w:type="gramStart"/>
      <w:r w:rsidRPr="007D57C4">
        <w:rPr>
          <w:b/>
        </w:rPr>
        <w:t>; ”Művelődési</w:t>
      </w:r>
      <w:proofErr w:type="gramEnd"/>
      <w:r w:rsidRPr="007D57C4">
        <w:rPr>
          <w:b/>
        </w:rPr>
        <w:t xml:space="preserve"> Ház”</w:t>
      </w:r>
      <w:r w:rsidRPr="007D57C4">
        <w:t>)</w:t>
      </w:r>
      <w:r w:rsidRPr="007D57C4">
        <w:rPr>
          <w:b/>
        </w:rPr>
        <w:t xml:space="preserve"> </w:t>
      </w:r>
      <w:r w:rsidRPr="007D57C4">
        <w:t>az Európai Unió és a Tanács 2016/679. számú rendelete („</w:t>
      </w:r>
      <w:r w:rsidRPr="007D57C4">
        <w:rPr>
          <w:b/>
          <w:bCs/>
        </w:rPr>
        <w:t>Rendelet</w:t>
      </w:r>
      <w:r w:rsidRPr="007D57C4">
        <w:t>”) 13</w:t>
      </w:r>
      <w:r w:rsidR="007F4CE0">
        <w:t>.</w:t>
      </w:r>
      <w:r w:rsidRPr="007D57C4">
        <w:t xml:space="preserve"> cikkének való megfelelés érdekében a jelen adatkezelési tájékoztatóban foglalt rendelkezések szerint kezeli </w:t>
      </w:r>
      <w:r>
        <w:t xml:space="preserve">a Művelődési Ház </w:t>
      </w:r>
      <w:r w:rsidR="00673A6A">
        <w:t xml:space="preserve">kulcsainak felvételével kapcsolatos </w:t>
      </w:r>
      <w:r w:rsidR="00041043" w:rsidRPr="00041043">
        <w:t>személyes adatait</w:t>
      </w:r>
      <w:r w:rsidR="00257DD9" w:rsidRPr="00175E7A">
        <w:t>.</w:t>
      </w:r>
      <w:r w:rsidR="003F58D7" w:rsidRPr="00175E7A">
        <w:t xml:space="preserve"> </w:t>
      </w:r>
    </w:p>
    <w:p w14:paraId="3ECD5E66" w14:textId="67C1A049" w:rsidR="00BA3788" w:rsidRPr="00175E7A" w:rsidRDefault="00BA3788" w:rsidP="00BA3788">
      <w:pPr>
        <w:pStyle w:val="Level1"/>
        <w:ind w:left="397" w:hanging="397"/>
      </w:pPr>
      <w:r w:rsidRPr="00175E7A">
        <w:t>Az adatkezelő és adatvédelmi tisztviselő</w:t>
      </w:r>
    </w:p>
    <w:p w14:paraId="570E518F" w14:textId="0E4FC711" w:rsidR="00BA3788" w:rsidRPr="00175E7A" w:rsidRDefault="007A55C6" w:rsidP="00BA3788">
      <w:pPr>
        <w:pStyle w:val="Body1"/>
      </w:pPr>
      <w:r w:rsidRPr="00175E7A">
        <w:t>A</w:t>
      </w:r>
      <w:r w:rsidR="00903C5A">
        <w:t>z Ön személyes adatainak</w:t>
      </w:r>
      <w:r w:rsidRPr="00175E7A">
        <w:t xml:space="preserve"> </w:t>
      </w:r>
      <w:r w:rsidR="005978F6">
        <w:t>adatkezelője</w:t>
      </w:r>
      <w:r w:rsidR="005978F6" w:rsidRPr="00175E7A">
        <w:t xml:space="preserve"> </w:t>
      </w:r>
      <w:r w:rsidRPr="00175E7A">
        <w:t xml:space="preserve">a </w:t>
      </w:r>
      <w:r w:rsidR="007D57C4" w:rsidRPr="007D57C4">
        <w:rPr>
          <w:bCs/>
        </w:rPr>
        <w:t>Szent István Hitoktatási és Művelődési Ház</w:t>
      </w:r>
      <w:r w:rsidR="007D57C4" w:rsidRPr="007D57C4">
        <w:rPr>
          <w:b/>
          <w:lang w:val="en-GB"/>
        </w:rPr>
        <w:t xml:space="preserve"> </w:t>
      </w:r>
      <w:r w:rsidR="007D57C4" w:rsidRPr="007D57C4">
        <w:t>(székhely: 8000 Székesfehérvár, Liszt Ferenc u. 1.; nyilvántartási szám: 00001/2012-022</w:t>
      </w:r>
      <w:r w:rsidR="007D57C4">
        <w:t>)</w:t>
      </w:r>
      <w:r w:rsidRPr="00175E7A">
        <w:t xml:space="preserve">. </w:t>
      </w:r>
      <w:r w:rsidR="00A03597">
        <w:t xml:space="preserve">A </w:t>
      </w:r>
      <w:r w:rsidR="007D57C4">
        <w:t xml:space="preserve">Művelődési Ház </w:t>
      </w:r>
      <w:r w:rsidRPr="00175E7A">
        <w:t>adatvédelmi tisztviselőt nem nevezett ki.</w:t>
      </w:r>
    </w:p>
    <w:p w14:paraId="1115C8D4" w14:textId="57CE4451" w:rsidR="00257DD9" w:rsidRPr="00175E7A" w:rsidRDefault="00257DD9" w:rsidP="00115AC6">
      <w:pPr>
        <w:pStyle w:val="Level1"/>
      </w:pPr>
      <w:r w:rsidRPr="00175E7A">
        <w:t>Az adatkezelés célja</w:t>
      </w:r>
      <w:r w:rsidR="003F1CC3" w:rsidRPr="00175E7A">
        <w:t xml:space="preserve"> és jogalapja</w:t>
      </w:r>
    </w:p>
    <w:p w14:paraId="7AD32549" w14:textId="095B711A" w:rsidR="00EF17EE" w:rsidRDefault="00A03597" w:rsidP="00041043">
      <w:pPr>
        <w:pStyle w:val="Body1"/>
      </w:pPr>
      <w:r>
        <w:t xml:space="preserve">A </w:t>
      </w:r>
      <w:r w:rsidR="007D57C4">
        <w:t xml:space="preserve">Művelődési Ház </w:t>
      </w:r>
      <w:r w:rsidR="00903C5A">
        <w:t xml:space="preserve">az Ön személyes adatait </w:t>
      </w:r>
      <w:bookmarkStart w:id="1" w:name="_Hlk6924850"/>
      <w:r w:rsidR="007D57C4" w:rsidRPr="007D57C4">
        <w:t>A kulccsal nyitható helyiségbe történő belépési jogosultság ellenőrzése és annak biztosítása</w:t>
      </w:r>
      <w:r w:rsidR="007D57C4">
        <w:t xml:space="preserve"> céljából kezeli</w:t>
      </w:r>
      <w:r w:rsidR="007D57C4" w:rsidRPr="007D57C4">
        <w:t xml:space="preserve">, hogy kizárólag a kulcsfelvételre jogosult férjen hozzá jogszerűen az adott helyiség kulcsához, illetve </w:t>
      </w:r>
      <w:proofErr w:type="spellStart"/>
      <w:r w:rsidR="007D57C4" w:rsidRPr="007D57C4">
        <w:t>havária</w:t>
      </w:r>
      <w:proofErr w:type="spellEnd"/>
      <w:r w:rsidR="007D57C4" w:rsidRPr="007D57C4">
        <w:t xml:space="preserve"> esetén hozzá lehessen férni a helyiségekhez</w:t>
      </w:r>
      <w:bookmarkEnd w:id="1"/>
      <w:r w:rsidR="00EF17EE">
        <w:t>.</w:t>
      </w:r>
    </w:p>
    <w:p w14:paraId="1D3F82AB" w14:textId="17CC9F94" w:rsidR="00041043" w:rsidRDefault="00041043" w:rsidP="00041043">
      <w:pPr>
        <w:pStyle w:val="Body1"/>
      </w:pPr>
      <w:r w:rsidRPr="00041043">
        <w:t>Az adatkezelés jogalapja az adatkezelő jogos érdeke</w:t>
      </w:r>
      <w:r w:rsidR="005310B7">
        <w:t xml:space="preserve"> </w:t>
      </w:r>
      <w:r w:rsidR="005310B7" w:rsidRPr="005310B7">
        <w:t xml:space="preserve">(Rendelet 6. cikk (1) bekezdés </w:t>
      </w:r>
      <w:r w:rsidR="005310B7">
        <w:t>f</w:t>
      </w:r>
      <w:r w:rsidR="005310B7" w:rsidRPr="005310B7">
        <w:t>) pont)</w:t>
      </w:r>
      <w:r w:rsidRPr="00041043">
        <w:t xml:space="preserve">. </w:t>
      </w:r>
      <w:r w:rsidR="00A03597">
        <w:t xml:space="preserve">A </w:t>
      </w:r>
      <w:r w:rsidR="007D57C4">
        <w:t xml:space="preserve">Művelődési Ház </w:t>
      </w:r>
      <w:r w:rsidR="00115CAE">
        <w:t xml:space="preserve">jogos érdeke, hogy </w:t>
      </w:r>
      <w:r w:rsidR="00673A6A">
        <w:t xml:space="preserve">az </w:t>
      </w:r>
      <w:r w:rsidR="007D57C4">
        <w:t xml:space="preserve">helyiségekben </w:t>
      </w:r>
      <w:r w:rsidR="00673A6A">
        <w:t>található vagyontárgyakhoz kizárólag az arra jogosult személyek férjenek hozzá.</w:t>
      </w:r>
    </w:p>
    <w:p w14:paraId="5C4F7289" w14:textId="77777777" w:rsidR="00257DD9" w:rsidRPr="00175E7A" w:rsidRDefault="00257DD9" w:rsidP="00C10F85">
      <w:pPr>
        <w:pStyle w:val="Level1"/>
      </w:pPr>
      <w:r w:rsidRPr="00175E7A">
        <w:t>Az adatkezelés időtartama</w:t>
      </w:r>
    </w:p>
    <w:p w14:paraId="12649632" w14:textId="6A0238E9" w:rsidR="00044D09" w:rsidRPr="00175E7A" w:rsidRDefault="00A03597" w:rsidP="008629BC">
      <w:pPr>
        <w:pStyle w:val="Body1"/>
      </w:pPr>
      <w:r>
        <w:t xml:space="preserve">A </w:t>
      </w:r>
      <w:r w:rsidR="00CB1981">
        <w:t xml:space="preserve">Művelődési Ház </w:t>
      </w:r>
      <w:r w:rsidR="00872A42" w:rsidRPr="00872A42">
        <w:t xml:space="preserve">az Ön személyes adatait </w:t>
      </w:r>
      <w:r w:rsidR="00CB1981">
        <w:t>a kulcs leadását követő hét végéig</w:t>
      </w:r>
      <w:r w:rsidR="00872A42">
        <w:t xml:space="preserve"> kezeli</w:t>
      </w:r>
      <w:r w:rsidR="00872A42" w:rsidRPr="00872A42">
        <w:t>.</w:t>
      </w:r>
      <w:r w:rsidR="00044D09" w:rsidRPr="00175E7A">
        <w:t xml:space="preserve"> </w:t>
      </w:r>
    </w:p>
    <w:p w14:paraId="4B2AB389" w14:textId="77777777" w:rsidR="00CB1981" w:rsidRPr="00CB1981" w:rsidRDefault="00CB1981" w:rsidP="00CB1981">
      <w:pPr>
        <w:keepNext/>
        <w:numPr>
          <w:ilvl w:val="0"/>
          <w:numId w:val="1"/>
        </w:numPr>
        <w:tabs>
          <w:tab w:val="left" w:pos="397"/>
        </w:tabs>
        <w:spacing w:before="280" w:after="140" w:line="264" w:lineRule="auto"/>
        <w:jc w:val="both"/>
        <w:outlineLvl w:val="0"/>
        <w:rPr>
          <w:rFonts w:ascii="Georgia" w:hAnsi="Georgia"/>
          <w:b/>
          <w:bCs/>
          <w:kern w:val="20"/>
          <w:sz w:val="22"/>
          <w:szCs w:val="32"/>
        </w:rPr>
      </w:pPr>
      <w:r w:rsidRPr="00CB1981">
        <w:rPr>
          <w:rFonts w:ascii="Georgia" w:hAnsi="Georgia"/>
          <w:b/>
          <w:bCs/>
          <w:kern w:val="20"/>
          <w:sz w:val="22"/>
          <w:szCs w:val="32"/>
        </w:rPr>
        <w:t>Személyes adatok kategóriái</w:t>
      </w:r>
    </w:p>
    <w:p w14:paraId="40366CBB" w14:textId="3DD16930" w:rsidR="00CB1981" w:rsidRPr="00CB1981" w:rsidRDefault="00CB1981" w:rsidP="00CB1981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 xml:space="preserve">A Művelődési Ház a </w:t>
      </w:r>
      <w:r>
        <w:rPr>
          <w:rFonts w:ascii="Georgia" w:hAnsi="Georgia"/>
          <w:kern w:val="20"/>
        </w:rPr>
        <w:t>kulcsfelvételi nyilvántartáshoz</w:t>
      </w:r>
      <w:r w:rsidRPr="00CB1981">
        <w:rPr>
          <w:rFonts w:ascii="Georgia" w:hAnsi="Georgia"/>
          <w:kern w:val="20"/>
        </w:rPr>
        <w:t xml:space="preserve"> szükséges következő adatokat rögzíti: név, </w:t>
      </w:r>
      <w:r>
        <w:rPr>
          <w:rFonts w:ascii="Georgia" w:hAnsi="Georgia"/>
          <w:kern w:val="20"/>
        </w:rPr>
        <w:t>aláírás, kulcs azonosítója, kulcsfelvétel és kulcsleadás időpontja</w:t>
      </w:r>
      <w:r w:rsidRPr="00CB1981">
        <w:rPr>
          <w:rFonts w:ascii="Georgia" w:hAnsi="Georgia"/>
          <w:kern w:val="20"/>
        </w:rPr>
        <w:t>.</w:t>
      </w:r>
    </w:p>
    <w:p w14:paraId="4736DF70" w14:textId="77777777" w:rsidR="00CB1981" w:rsidRPr="00175E7A" w:rsidRDefault="00CB1981" w:rsidP="00CB1981">
      <w:pPr>
        <w:pStyle w:val="Level1"/>
      </w:pPr>
      <w:r w:rsidRPr="00175E7A">
        <w:t>Személyes adatok címzettjei</w:t>
      </w:r>
    </w:p>
    <w:p w14:paraId="1F26938C" w14:textId="77777777" w:rsidR="00CB1981" w:rsidRPr="00AC2082" w:rsidRDefault="00CB1981" w:rsidP="00CB1981">
      <w:pPr>
        <w:pStyle w:val="Body1"/>
      </w:pPr>
      <w:r w:rsidRPr="00041043">
        <w:t xml:space="preserve">A </w:t>
      </w:r>
      <w:r>
        <w:t>kulcsfelvételi nyilvántartásban</w:t>
      </w:r>
      <w:r w:rsidRPr="00041043">
        <w:t xml:space="preserve"> rögzített személyes adatait</w:t>
      </w:r>
      <w:r>
        <w:t xml:space="preserve"> a Művelődési Ház harmadik személyek részére nem adja át.</w:t>
      </w:r>
    </w:p>
    <w:p w14:paraId="47913B39" w14:textId="77777777" w:rsidR="00CB1981" w:rsidRPr="00CB1981" w:rsidRDefault="00CB1981" w:rsidP="00CB1981">
      <w:pPr>
        <w:keepNext/>
        <w:numPr>
          <w:ilvl w:val="0"/>
          <w:numId w:val="1"/>
        </w:numPr>
        <w:tabs>
          <w:tab w:val="left" w:pos="397"/>
        </w:tabs>
        <w:spacing w:before="280" w:after="140" w:line="264" w:lineRule="auto"/>
        <w:jc w:val="both"/>
        <w:outlineLvl w:val="0"/>
        <w:rPr>
          <w:rFonts w:ascii="Georgia" w:hAnsi="Georgia"/>
          <w:b/>
          <w:bCs/>
          <w:kern w:val="20"/>
          <w:sz w:val="22"/>
          <w:szCs w:val="32"/>
        </w:rPr>
      </w:pPr>
      <w:bookmarkStart w:id="2" w:name="_Hlk63502771"/>
      <w:r w:rsidRPr="00CB1981">
        <w:rPr>
          <w:rFonts w:ascii="Georgia" w:hAnsi="Georgia"/>
          <w:b/>
          <w:bCs/>
          <w:kern w:val="20"/>
          <w:sz w:val="22"/>
          <w:szCs w:val="32"/>
        </w:rPr>
        <w:t>Az adatkezelési tájékoztató módosítása</w:t>
      </w:r>
    </w:p>
    <w:p w14:paraId="2999D3D9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A Művelődési Ház a jelen adatkezelési tájékoztatót bármikor módosíthatja. A módosított adatkezelési tájékoztatót a tájékoztatóban megadott naptól kell alkalmazni.</w:t>
      </w:r>
    </w:p>
    <w:p w14:paraId="0D60F304" w14:textId="41E04AE9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 xml:space="preserve">A Művelődési Ház Önt az adatkezelési tájékoztató módosításáról </w:t>
      </w:r>
      <w:r>
        <w:rPr>
          <w:rFonts w:ascii="Georgia" w:hAnsi="Georgia"/>
          <w:kern w:val="20"/>
          <w:szCs w:val="28"/>
        </w:rPr>
        <w:t>a Művelődési Ház honlapján történő közzététel útján</w:t>
      </w:r>
      <w:r w:rsidRPr="00CB1981">
        <w:rPr>
          <w:rFonts w:ascii="Georgia" w:hAnsi="Georgia"/>
          <w:kern w:val="20"/>
          <w:szCs w:val="28"/>
        </w:rPr>
        <w:t xml:space="preserve"> értesíti.</w:t>
      </w:r>
    </w:p>
    <w:p w14:paraId="5B57A95B" w14:textId="77777777" w:rsidR="00CB1981" w:rsidRPr="00CB1981" w:rsidRDefault="00CB1981" w:rsidP="00CB1981">
      <w:pPr>
        <w:keepNext/>
        <w:numPr>
          <w:ilvl w:val="0"/>
          <w:numId w:val="1"/>
        </w:numPr>
        <w:tabs>
          <w:tab w:val="left" w:pos="397"/>
        </w:tabs>
        <w:spacing w:before="280" w:after="140" w:line="264" w:lineRule="auto"/>
        <w:jc w:val="both"/>
        <w:outlineLvl w:val="0"/>
        <w:rPr>
          <w:rFonts w:ascii="Georgia" w:hAnsi="Georgia"/>
          <w:b/>
          <w:bCs/>
          <w:kern w:val="20"/>
          <w:sz w:val="22"/>
          <w:szCs w:val="32"/>
        </w:rPr>
      </w:pPr>
      <w:r w:rsidRPr="00CB1981">
        <w:rPr>
          <w:rFonts w:ascii="Georgia" w:hAnsi="Georgia"/>
          <w:b/>
          <w:bCs/>
          <w:kern w:val="20"/>
          <w:sz w:val="22"/>
          <w:szCs w:val="32"/>
        </w:rPr>
        <w:t>Az Ön adatkezeléssel kapcsolatos jogai</w:t>
      </w:r>
    </w:p>
    <w:p w14:paraId="4D08FE25" w14:textId="67467057" w:rsidR="00CB1981" w:rsidRDefault="00CB1981" w:rsidP="00CB1981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Az adatkezeléssel kapcsolatos jogai gyakorlása érdekében a Művelődési Házhoz az adatvedelem@szentistvanmuvelodesihaz.hu e-mail címen fordulhat.</w:t>
      </w:r>
    </w:p>
    <w:p w14:paraId="4C957CF8" w14:textId="77777777" w:rsidR="007F4CE0" w:rsidRPr="007F4CE0" w:rsidRDefault="007F4CE0" w:rsidP="007F4CE0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7F4CE0">
        <w:rPr>
          <w:rFonts w:ascii="Georgia" w:hAnsi="Georgia"/>
          <w:kern w:val="20"/>
        </w:rPr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1450A102" w14:textId="11AC898E" w:rsidR="007F4CE0" w:rsidRPr="00CB1981" w:rsidRDefault="007F4CE0" w:rsidP="007F4CE0">
      <w:pPr>
        <w:spacing w:after="140" w:line="264" w:lineRule="auto"/>
        <w:ind w:left="397"/>
        <w:jc w:val="both"/>
        <w:rPr>
          <w:rFonts w:ascii="Georgia" w:hAnsi="Georgia"/>
          <w:kern w:val="20"/>
        </w:rPr>
      </w:pPr>
      <w:r w:rsidRPr="007F4CE0">
        <w:rPr>
          <w:rFonts w:ascii="Georgia" w:hAnsi="Georgia"/>
          <w:kern w:val="20"/>
        </w:rPr>
        <w:lastRenderedPageBreak/>
        <w:t>A személyes adatai kezelésével kapcsolatban az alábbi érintetti jogokat gyakorolhatja:</w:t>
      </w:r>
    </w:p>
    <w:p w14:paraId="6D0AB578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Hozzáféréshez való jog</w:t>
      </w:r>
    </w:p>
    <w:p w14:paraId="4EE0A93D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 xml:space="preserve">Kérhet visszajelzést az Művelődési Háztól arra vonatkozóan, hogy a Művelődési Ház kezeli-e a személyes adatait. </w:t>
      </w:r>
    </w:p>
    <w:p w14:paraId="1BC971B0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Amennyiben kérése a személyes adatai másolatának kiadására is irányul, a Művelődési Ház a kezelt személyes adatait az Ön rendelkezésére bocsátja.</w:t>
      </w:r>
    </w:p>
    <w:p w14:paraId="1A1B2F54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Helyesbítéshez való jog</w:t>
      </w:r>
    </w:p>
    <w:p w14:paraId="1FF35A72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Kérheti Művelődési Háztól kérni, hogy indokolatlan késedelem nélkül helyesbítse az Ön pontatlan személyes adatait vagy egészítse ki az Ön hiányos személyes adatait.</w:t>
      </w:r>
    </w:p>
    <w:p w14:paraId="55E19257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Törléshez való jog</w:t>
      </w:r>
    </w:p>
    <w:p w14:paraId="49B80605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A Művelődési Ház, kérésére, indokolatlan késedelem nélkül törli a személyes adatait, kivéve, ha az adatkezelés a véleménynyilvánítás szabadságához és a tájékozódáshoz való jog gyakorlása céljából, a személyes adatok kezelését előíró, a Művelődési Házra alkalmazandó jogi kötelezettség teljesítése, illetőleg jogi igények előterjesztéséhez, érvényesítéséhez, illetve védelméhez szükséges.</w:t>
      </w:r>
    </w:p>
    <w:p w14:paraId="33CBD5AB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A Művelődési Ház, erre irányuló kérése hiányában is, indokolatlan késedelem nélkül törli a személyes adatait, amennyiben azokra az eredeti adatkezelési célból a továbbiakban nincs szüksége, Ön visszavonta hozzájárulását és az adatkezelésnek nincs más jogalapja, a személyes adatait jogellenesen kezelték, a Művelődési Ház jogi kötelezettsége teljesítéséhez köteles a személyes adatokat törölni.</w:t>
      </w:r>
    </w:p>
    <w:p w14:paraId="2DD0D185" w14:textId="77777777" w:rsidR="00CB1981" w:rsidRPr="00CB1981" w:rsidRDefault="00CB1981" w:rsidP="00CB1981">
      <w:pPr>
        <w:keepNext/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Adatkezelés korlátozásához való jog</w:t>
      </w:r>
    </w:p>
    <w:p w14:paraId="3F02B156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CB1981">
        <w:rPr>
          <w:rFonts w:ascii="Georgia" w:eastAsia="Calibri" w:hAnsi="Georgia" w:cs="Calibri"/>
          <w:szCs w:val="20"/>
        </w:rPr>
        <w:t>A személyes adatai kezelésének korlátozását kérheti, ha vitatja azok pontosságát, az adatkezelés jogellenes és Ön a személyes adatok törlését ellenzi, az Művelődési Háznak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6559F7CC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Adathordozhatósághoz való jog</w:t>
      </w:r>
    </w:p>
    <w:p w14:paraId="478438DB" w14:textId="64C68A1F" w:rsid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Kérheti, hogy a Művelődési Ház a rendelkezésére bocsátott személyes adatokat tagolt, széles körben használt, géppel olvasható formában átadja.</w:t>
      </w:r>
    </w:p>
    <w:p w14:paraId="4A80C6FD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Tiltakozás a személyes adatok kezelése ellen</w:t>
      </w:r>
    </w:p>
    <w:p w14:paraId="495EB0A0" w14:textId="77777777" w:rsidR="00CB1981" w:rsidRPr="00CB1981" w:rsidRDefault="00CB1981" w:rsidP="00CB1981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CB1981">
        <w:rPr>
          <w:rFonts w:ascii="Georgia" w:hAnsi="Georgia"/>
          <w:kern w:val="20"/>
        </w:rPr>
        <w:t>Ön tiltakozhat az adatkezelés ellen a saját helyzetével kapcsolatos okból.</w:t>
      </w:r>
    </w:p>
    <w:p w14:paraId="36860B0B" w14:textId="77777777" w:rsidR="00CB1981" w:rsidRPr="00CB1981" w:rsidRDefault="00CB1981" w:rsidP="00CB1981">
      <w:pPr>
        <w:keepNext/>
        <w:numPr>
          <w:ilvl w:val="0"/>
          <w:numId w:val="1"/>
        </w:numPr>
        <w:tabs>
          <w:tab w:val="left" w:pos="397"/>
        </w:tabs>
        <w:spacing w:before="280" w:after="140" w:line="264" w:lineRule="auto"/>
        <w:jc w:val="both"/>
        <w:outlineLvl w:val="0"/>
        <w:rPr>
          <w:rFonts w:ascii="Georgia" w:hAnsi="Georgia"/>
          <w:b/>
          <w:bCs/>
          <w:kern w:val="20"/>
          <w:sz w:val="22"/>
          <w:szCs w:val="32"/>
        </w:rPr>
      </w:pPr>
      <w:r w:rsidRPr="00CB1981">
        <w:rPr>
          <w:rFonts w:ascii="Georgia" w:hAnsi="Georgia"/>
          <w:b/>
          <w:bCs/>
          <w:kern w:val="20"/>
          <w:sz w:val="22"/>
          <w:szCs w:val="32"/>
        </w:rPr>
        <w:t>Jogsértés esetén tehető lépések</w:t>
      </w:r>
    </w:p>
    <w:p w14:paraId="4F626489" w14:textId="77777777" w:rsidR="00CB1981" w:rsidRP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CB1981">
        <w:rPr>
          <w:rFonts w:ascii="Georgia" w:hAnsi="Georgia"/>
          <w:kern w:val="20"/>
          <w:szCs w:val="28"/>
        </w:rPr>
        <w:t>Ha úgy gondolja, hogy a Művelődési Ház megsértette a jogait a személyes adatok kezelése során, akkor lépjen velünk kapcsolatba a következő e-mail címen: adatvedelem@szentistvanmuvelodesihaz.hu.</w:t>
      </w:r>
    </w:p>
    <w:p w14:paraId="0CB7B6D0" w14:textId="625BEAC1" w:rsidR="00CB1981" w:rsidRDefault="00CB1981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bookmarkStart w:id="3" w:name="_Hlk98778259"/>
      <w:r w:rsidRPr="00CB1981">
        <w:rPr>
          <w:rFonts w:ascii="Georgia" w:hAnsi="Georgia"/>
          <w:kern w:val="20"/>
          <w:szCs w:val="28"/>
        </w:rPr>
        <w:t xml:space="preserve">A személyes adataira vonatkozó jogainak megsértése esetén </w:t>
      </w:r>
      <w:bookmarkEnd w:id="3"/>
      <w:r w:rsidRPr="00CB1981">
        <w:rPr>
          <w:rFonts w:ascii="Georgia" w:hAnsi="Georgia"/>
          <w:kern w:val="20"/>
          <w:szCs w:val="28"/>
        </w:rPr>
        <w:t xml:space="preserve">panaszt nyújthat be a hatósághoz </w:t>
      </w:r>
      <w:r w:rsidR="007F4CE0" w:rsidRPr="007F4CE0">
        <w:rPr>
          <w:rFonts w:ascii="Georgia" w:hAnsi="Georgia"/>
          <w:kern w:val="20"/>
          <w:szCs w:val="28"/>
        </w:rPr>
        <w:t xml:space="preserve">(Nemzeti Adatvédelmi és Információszabadság Hatóság, székhely: 1055 Budapest, Falk Miksa utca 9-11.; levelezési cím: </w:t>
      </w:r>
      <w:bookmarkStart w:id="4" w:name="_Hlk53586098"/>
      <w:r w:rsidR="007F4CE0" w:rsidRPr="007F4CE0">
        <w:rPr>
          <w:rFonts w:ascii="Georgia" w:hAnsi="Georgia"/>
          <w:kern w:val="20"/>
          <w:szCs w:val="28"/>
        </w:rPr>
        <w:t xml:space="preserve">1363 Budapest, Pf.: </w:t>
      </w:r>
      <w:bookmarkEnd w:id="4"/>
      <w:r w:rsidR="007F4CE0" w:rsidRPr="007F4CE0">
        <w:rPr>
          <w:rFonts w:ascii="Georgia" w:hAnsi="Georgia"/>
          <w:kern w:val="20"/>
          <w:szCs w:val="28"/>
        </w:rPr>
        <w:t>9., e-mail cím: ugyfelszolgalat@naih.hu; telefonszám: +36 (1) 391-1400, honlap: naih.hu)</w:t>
      </w:r>
    </w:p>
    <w:p w14:paraId="2B3150C2" w14:textId="102E82DF" w:rsidR="007F4CE0" w:rsidRPr="00CB1981" w:rsidRDefault="007F4CE0" w:rsidP="00CB1981">
      <w:pPr>
        <w:numPr>
          <w:ilvl w:val="1"/>
          <w:numId w:val="1"/>
        </w:numPr>
        <w:tabs>
          <w:tab w:val="clear" w:pos="1247"/>
          <w:tab w:val="num" w:pos="1077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7F4CE0">
        <w:rPr>
          <w:rFonts w:ascii="Georgia" w:hAnsi="Georgia"/>
          <w:kern w:val="20"/>
          <w:szCs w:val="28"/>
        </w:rP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>
        <w:rPr>
          <w:rFonts w:ascii="Georgia" w:hAnsi="Georgia"/>
          <w:kern w:val="20"/>
          <w:szCs w:val="28"/>
        </w:rPr>
        <w:t xml:space="preserve"> bírósághoz nyújtja be keresetét</w:t>
      </w:r>
      <w:r w:rsidRPr="007F4CE0">
        <w:rPr>
          <w:rFonts w:ascii="Georgia" w:hAnsi="Georgia"/>
          <w:kern w:val="20"/>
          <w:szCs w:val="28"/>
        </w:rPr>
        <w:t>.</w:t>
      </w:r>
      <w:bookmarkEnd w:id="2"/>
    </w:p>
    <w:sectPr w:rsidR="007F4CE0" w:rsidRPr="00CB1981" w:rsidSect="000D20D1">
      <w:footerReference w:type="default" r:id="rId7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27BC" w14:textId="77777777" w:rsidR="006E4098" w:rsidRDefault="006E4098">
      <w:r>
        <w:separator/>
      </w:r>
    </w:p>
  </w:endnote>
  <w:endnote w:type="continuationSeparator" w:id="0">
    <w:p w14:paraId="7E1FF848" w14:textId="77777777" w:rsidR="006E4098" w:rsidRDefault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A07" w14:textId="1B9E5285" w:rsidR="00122344" w:rsidRDefault="00122344" w:rsidP="00CB198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B5D3D">
      <w:rPr>
        <w:noProof/>
      </w:rPr>
      <w:t>3</w:t>
    </w:r>
    <w:r>
      <w:fldChar w:fldCharType="end"/>
    </w:r>
    <w:r w:rsidR="00CB1981">
      <w:br/>
    </w:r>
    <w:r w:rsidR="00CB1981" w:rsidRPr="00CB1981">
      <w:t>Hatály 20</w:t>
    </w:r>
    <w:r w:rsidR="00CB1981">
      <w:t>2</w:t>
    </w:r>
    <w:r w:rsidR="007F4CE0">
      <w:t>2</w:t>
    </w:r>
    <w:r w:rsidR="00CB1981" w:rsidRPr="00CB1981">
      <w:t xml:space="preserve">. </w:t>
    </w:r>
    <w:r w:rsidR="007F4CE0">
      <w:t xml:space="preserve">április </w:t>
    </w:r>
    <w:r w:rsidR="00681B4D">
      <w:t>5</w:t>
    </w:r>
    <w:r w:rsidR="00CB1981" w:rsidRPr="00CB1981">
      <w:t>. napjától</w:t>
    </w:r>
  </w:p>
  <w:p w14:paraId="2D3A093B" w14:textId="77777777" w:rsidR="007F4CE0" w:rsidRDefault="007F4CE0" w:rsidP="00CB19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BA42" w14:textId="77777777" w:rsidR="006E4098" w:rsidRDefault="006E4098">
      <w:r>
        <w:separator/>
      </w:r>
    </w:p>
  </w:footnote>
  <w:footnote w:type="continuationSeparator" w:id="0">
    <w:p w14:paraId="3CD29D95" w14:textId="77777777" w:rsidR="006E4098" w:rsidRDefault="006E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58A055D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973809">
    <w:abstractNumId w:val="27"/>
  </w:num>
  <w:num w:numId="2" w16cid:durableId="287972482">
    <w:abstractNumId w:val="8"/>
  </w:num>
  <w:num w:numId="3" w16cid:durableId="649288300">
    <w:abstractNumId w:val="23"/>
  </w:num>
  <w:num w:numId="4" w16cid:durableId="1148521281">
    <w:abstractNumId w:val="30"/>
  </w:num>
  <w:num w:numId="5" w16cid:durableId="21328480">
    <w:abstractNumId w:val="11"/>
  </w:num>
  <w:num w:numId="6" w16cid:durableId="1093547653">
    <w:abstractNumId w:val="17"/>
  </w:num>
  <w:num w:numId="7" w16cid:durableId="1058675291">
    <w:abstractNumId w:val="9"/>
  </w:num>
  <w:num w:numId="8" w16cid:durableId="945964130">
    <w:abstractNumId w:val="16"/>
  </w:num>
  <w:num w:numId="9" w16cid:durableId="118031754">
    <w:abstractNumId w:val="10"/>
  </w:num>
  <w:num w:numId="10" w16cid:durableId="808934418">
    <w:abstractNumId w:val="22"/>
  </w:num>
  <w:num w:numId="11" w16cid:durableId="323557087">
    <w:abstractNumId w:val="18"/>
  </w:num>
  <w:num w:numId="12" w16cid:durableId="205994427">
    <w:abstractNumId w:val="14"/>
  </w:num>
  <w:num w:numId="13" w16cid:durableId="1201236677">
    <w:abstractNumId w:val="20"/>
  </w:num>
  <w:num w:numId="14" w16cid:durableId="343167985">
    <w:abstractNumId w:val="31"/>
  </w:num>
  <w:num w:numId="15" w16cid:durableId="1588613508">
    <w:abstractNumId w:val="24"/>
  </w:num>
  <w:num w:numId="16" w16cid:durableId="9769375">
    <w:abstractNumId w:val="13"/>
  </w:num>
  <w:num w:numId="17" w16cid:durableId="814101460">
    <w:abstractNumId w:val="25"/>
  </w:num>
  <w:num w:numId="18" w16cid:durableId="1514803843">
    <w:abstractNumId w:val="28"/>
  </w:num>
  <w:num w:numId="19" w16cid:durableId="1657495018">
    <w:abstractNumId w:val="33"/>
  </w:num>
  <w:num w:numId="20" w16cid:durableId="407773335">
    <w:abstractNumId w:val="29"/>
  </w:num>
  <w:num w:numId="21" w16cid:durableId="100760434">
    <w:abstractNumId w:val="32"/>
  </w:num>
  <w:num w:numId="22" w16cid:durableId="1575701962">
    <w:abstractNumId w:val="21"/>
  </w:num>
  <w:num w:numId="23" w16cid:durableId="14505541">
    <w:abstractNumId w:val="6"/>
  </w:num>
  <w:num w:numId="24" w16cid:durableId="1432623621">
    <w:abstractNumId w:val="15"/>
  </w:num>
  <w:num w:numId="25" w16cid:durableId="468397251">
    <w:abstractNumId w:val="26"/>
  </w:num>
  <w:num w:numId="26" w16cid:durableId="383794542">
    <w:abstractNumId w:val="12"/>
  </w:num>
  <w:num w:numId="27" w16cid:durableId="1747877017">
    <w:abstractNumId w:val="19"/>
  </w:num>
  <w:num w:numId="28" w16cid:durableId="1627203291">
    <w:abstractNumId w:val="7"/>
  </w:num>
  <w:num w:numId="29" w16cid:durableId="564685993">
    <w:abstractNumId w:val="27"/>
  </w:num>
  <w:num w:numId="30" w16cid:durableId="990063271">
    <w:abstractNumId w:val="31"/>
  </w:num>
  <w:num w:numId="31" w16cid:durableId="1029794831">
    <w:abstractNumId w:val="27"/>
  </w:num>
  <w:num w:numId="32" w16cid:durableId="1467624388">
    <w:abstractNumId w:val="27"/>
  </w:num>
  <w:num w:numId="33" w16cid:durableId="551771607">
    <w:abstractNumId w:val="27"/>
  </w:num>
  <w:num w:numId="34" w16cid:durableId="633795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454715">
    <w:abstractNumId w:val="27"/>
  </w:num>
  <w:num w:numId="36" w16cid:durableId="1790392039">
    <w:abstractNumId w:val="11"/>
  </w:num>
  <w:num w:numId="37" w16cid:durableId="200889526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41043"/>
    <w:rsid w:val="000441DA"/>
    <w:rsid w:val="0004458B"/>
    <w:rsid w:val="00044D09"/>
    <w:rsid w:val="00046488"/>
    <w:rsid w:val="0004748E"/>
    <w:rsid w:val="0005370E"/>
    <w:rsid w:val="00054FD3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2A7"/>
    <w:rsid w:val="000C7937"/>
    <w:rsid w:val="000D1D32"/>
    <w:rsid w:val="000D20D1"/>
    <w:rsid w:val="000E47F9"/>
    <w:rsid w:val="000F25A8"/>
    <w:rsid w:val="000F3623"/>
    <w:rsid w:val="00101467"/>
    <w:rsid w:val="001035D9"/>
    <w:rsid w:val="0011009C"/>
    <w:rsid w:val="001124C4"/>
    <w:rsid w:val="001133A7"/>
    <w:rsid w:val="00115AC6"/>
    <w:rsid w:val="00115CAE"/>
    <w:rsid w:val="001171D9"/>
    <w:rsid w:val="0011743B"/>
    <w:rsid w:val="00122344"/>
    <w:rsid w:val="00123FD0"/>
    <w:rsid w:val="00142131"/>
    <w:rsid w:val="00144A5D"/>
    <w:rsid w:val="00153DD3"/>
    <w:rsid w:val="001644CF"/>
    <w:rsid w:val="00174054"/>
    <w:rsid w:val="00175E7A"/>
    <w:rsid w:val="00193244"/>
    <w:rsid w:val="001A4475"/>
    <w:rsid w:val="001B41EE"/>
    <w:rsid w:val="001B4889"/>
    <w:rsid w:val="001C4BAF"/>
    <w:rsid w:val="001D37BA"/>
    <w:rsid w:val="001E0744"/>
    <w:rsid w:val="001E15EC"/>
    <w:rsid w:val="001E5B87"/>
    <w:rsid w:val="001E7F55"/>
    <w:rsid w:val="001F7BC9"/>
    <w:rsid w:val="002050BB"/>
    <w:rsid w:val="00223103"/>
    <w:rsid w:val="0023204D"/>
    <w:rsid w:val="00232AFD"/>
    <w:rsid w:val="00232CA0"/>
    <w:rsid w:val="00234AB3"/>
    <w:rsid w:val="00246201"/>
    <w:rsid w:val="002557F5"/>
    <w:rsid w:val="00255E5C"/>
    <w:rsid w:val="00255EE3"/>
    <w:rsid w:val="00257DD9"/>
    <w:rsid w:val="00264D5B"/>
    <w:rsid w:val="00274577"/>
    <w:rsid w:val="00280F62"/>
    <w:rsid w:val="00283FBA"/>
    <w:rsid w:val="00284F29"/>
    <w:rsid w:val="002A4C93"/>
    <w:rsid w:val="002B0725"/>
    <w:rsid w:val="002B640C"/>
    <w:rsid w:val="002C2883"/>
    <w:rsid w:val="002D2ED4"/>
    <w:rsid w:val="002F2E3D"/>
    <w:rsid w:val="002F48AB"/>
    <w:rsid w:val="002F613F"/>
    <w:rsid w:val="003055E8"/>
    <w:rsid w:val="00313110"/>
    <w:rsid w:val="003178E6"/>
    <w:rsid w:val="00327181"/>
    <w:rsid w:val="00335AB1"/>
    <w:rsid w:val="00342DF5"/>
    <w:rsid w:val="003467C9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B0303"/>
    <w:rsid w:val="003B0A89"/>
    <w:rsid w:val="003B5013"/>
    <w:rsid w:val="003B7394"/>
    <w:rsid w:val="003C2E98"/>
    <w:rsid w:val="003C336A"/>
    <w:rsid w:val="003C382C"/>
    <w:rsid w:val="003E5BD0"/>
    <w:rsid w:val="003E626B"/>
    <w:rsid w:val="003E62E7"/>
    <w:rsid w:val="003E6F4B"/>
    <w:rsid w:val="003F03E9"/>
    <w:rsid w:val="003F1CC3"/>
    <w:rsid w:val="003F2C97"/>
    <w:rsid w:val="003F3164"/>
    <w:rsid w:val="003F58D7"/>
    <w:rsid w:val="00401703"/>
    <w:rsid w:val="00403863"/>
    <w:rsid w:val="00407342"/>
    <w:rsid w:val="00407D3E"/>
    <w:rsid w:val="00421BD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E46"/>
    <w:rsid w:val="004760F6"/>
    <w:rsid w:val="00493AE8"/>
    <w:rsid w:val="004B5D3D"/>
    <w:rsid w:val="004D1555"/>
    <w:rsid w:val="004D338A"/>
    <w:rsid w:val="004E1F7C"/>
    <w:rsid w:val="004F242C"/>
    <w:rsid w:val="005056A2"/>
    <w:rsid w:val="00513488"/>
    <w:rsid w:val="00513725"/>
    <w:rsid w:val="00517D66"/>
    <w:rsid w:val="00521248"/>
    <w:rsid w:val="005244C8"/>
    <w:rsid w:val="0052537D"/>
    <w:rsid w:val="005310B7"/>
    <w:rsid w:val="00532751"/>
    <w:rsid w:val="00535DB1"/>
    <w:rsid w:val="00547FFA"/>
    <w:rsid w:val="005522E2"/>
    <w:rsid w:val="0055523A"/>
    <w:rsid w:val="005563BC"/>
    <w:rsid w:val="00556B84"/>
    <w:rsid w:val="00566CDE"/>
    <w:rsid w:val="00574053"/>
    <w:rsid w:val="00574345"/>
    <w:rsid w:val="0058207E"/>
    <w:rsid w:val="00582389"/>
    <w:rsid w:val="005843A6"/>
    <w:rsid w:val="005848FE"/>
    <w:rsid w:val="00584B6B"/>
    <w:rsid w:val="00595B5E"/>
    <w:rsid w:val="005978F6"/>
    <w:rsid w:val="005A027E"/>
    <w:rsid w:val="005A7A71"/>
    <w:rsid w:val="005B7522"/>
    <w:rsid w:val="005B7EB0"/>
    <w:rsid w:val="005C2168"/>
    <w:rsid w:val="005D58FB"/>
    <w:rsid w:val="005E0B26"/>
    <w:rsid w:val="005E12AE"/>
    <w:rsid w:val="005E5646"/>
    <w:rsid w:val="005F1949"/>
    <w:rsid w:val="005F2DBF"/>
    <w:rsid w:val="005F455F"/>
    <w:rsid w:val="005F7F0F"/>
    <w:rsid w:val="00603D3A"/>
    <w:rsid w:val="00604406"/>
    <w:rsid w:val="00606983"/>
    <w:rsid w:val="00607C6E"/>
    <w:rsid w:val="0061442F"/>
    <w:rsid w:val="006200F1"/>
    <w:rsid w:val="0062708F"/>
    <w:rsid w:val="00632654"/>
    <w:rsid w:val="00633A43"/>
    <w:rsid w:val="00633EC3"/>
    <w:rsid w:val="0063462F"/>
    <w:rsid w:val="00642580"/>
    <w:rsid w:val="00645140"/>
    <w:rsid w:val="006523CF"/>
    <w:rsid w:val="00655B17"/>
    <w:rsid w:val="00671BD5"/>
    <w:rsid w:val="00673A6A"/>
    <w:rsid w:val="00674270"/>
    <w:rsid w:val="00681B4D"/>
    <w:rsid w:val="00681BDB"/>
    <w:rsid w:val="00681CF0"/>
    <w:rsid w:val="006868ED"/>
    <w:rsid w:val="006900CB"/>
    <w:rsid w:val="00691D40"/>
    <w:rsid w:val="00693A5E"/>
    <w:rsid w:val="00697130"/>
    <w:rsid w:val="006B0309"/>
    <w:rsid w:val="006C0757"/>
    <w:rsid w:val="006C2FF5"/>
    <w:rsid w:val="006D4167"/>
    <w:rsid w:val="006D52FD"/>
    <w:rsid w:val="006E4098"/>
    <w:rsid w:val="006F79B5"/>
    <w:rsid w:val="0070365E"/>
    <w:rsid w:val="00705D7E"/>
    <w:rsid w:val="00706A5E"/>
    <w:rsid w:val="0072024E"/>
    <w:rsid w:val="007209F0"/>
    <w:rsid w:val="00720A5E"/>
    <w:rsid w:val="00721AAE"/>
    <w:rsid w:val="00725BC5"/>
    <w:rsid w:val="00726A84"/>
    <w:rsid w:val="007270E9"/>
    <w:rsid w:val="007306F1"/>
    <w:rsid w:val="00733804"/>
    <w:rsid w:val="00746FB7"/>
    <w:rsid w:val="00747495"/>
    <w:rsid w:val="00750AD4"/>
    <w:rsid w:val="00762401"/>
    <w:rsid w:val="00766689"/>
    <w:rsid w:val="00767337"/>
    <w:rsid w:val="007707F6"/>
    <w:rsid w:val="0077116F"/>
    <w:rsid w:val="00772475"/>
    <w:rsid w:val="00780A7F"/>
    <w:rsid w:val="0078266F"/>
    <w:rsid w:val="00785EFF"/>
    <w:rsid w:val="007868C3"/>
    <w:rsid w:val="007872BC"/>
    <w:rsid w:val="007964A8"/>
    <w:rsid w:val="007967A4"/>
    <w:rsid w:val="007A0388"/>
    <w:rsid w:val="007A50B2"/>
    <w:rsid w:val="007A55C6"/>
    <w:rsid w:val="007A7B16"/>
    <w:rsid w:val="007B0C02"/>
    <w:rsid w:val="007D277D"/>
    <w:rsid w:val="007D57C4"/>
    <w:rsid w:val="007D7011"/>
    <w:rsid w:val="007E0220"/>
    <w:rsid w:val="007E268B"/>
    <w:rsid w:val="007E3AC1"/>
    <w:rsid w:val="007E5722"/>
    <w:rsid w:val="007F09E8"/>
    <w:rsid w:val="007F4CE0"/>
    <w:rsid w:val="007F7B86"/>
    <w:rsid w:val="008079EF"/>
    <w:rsid w:val="0081041E"/>
    <w:rsid w:val="008231F1"/>
    <w:rsid w:val="00834088"/>
    <w:rsid w:val="008426A8"/>
    <w:rsid w:val="0084340E"/>
    <w:rsid w:val="008445E2"/>
    <w:rsid w:val="00845F73"/>
    <w:rsid w:val="00846F9A"/>
    <w:rsid w:val="00853D17"/>
    <w:rsid w:val="00856B95"/>
    <w:rsid w:val="008629BC"/>
    <w:rsid w:val="00864369"/>
    <w:rsid w:val="0086640E"/>
    <w:rsid w:val="00870029"/>
    <w:rsid w:val="00871939"/>
    <w:rsid w:val="00872A42"/>
    <w:rsid w:val="00872BFC"/>
    <w:rsid w:val="00872FEE"/>
    <w:rsid w:val="00873770"/>
    <w:rsid w:val="00873A79"/>
    <w:rsid w:val="00875D9D"/>
    <w:rsid w:val="00877BBA"/>
    <w:rsid w:val="00883ECB"/>
    <w:rsid w:val="0088619C"/>
    <w:rsid w:val="00891D6E"/>
    <w:rsid w:val="008A3AFF"/>
    <w:rsid w:val="008B087C"/>
    <w:rsid w:val="008C1BB3"/>
    <w:rsid w:val="008C1D61"/>
    <w:rsid w:val="008C2948"/>
    <w:rsid w:val="008C4F3F"/>
    <w:rsid w:val="008C645A"/>
    <w:rsid w:val="008D2ED8"/>
    <w:rsid w:val="008D3F89"/>
    <w:rsid w:val="008D5163"/>
    <w:rsid w:val="008E2205"/>
    <w:rsid w:val="008E2CDF"/>
    <w:rsid w:val="008E54E6"/>
    <w:rsid w:val="008E62D8"/>
    <w:rsid w:val="008E66AC"/>
    <w:rsid w:val="00903C5A"/>
    <w:rsid w:val="00921DA2"/>
    <w:rsid w:val="00936A8C"/>
    <w:rsid w:val="00940174"/>
    <w:rsid w:val="00943D9B"/>
    <w:rsid w:val="00955A7E"/>
    <w:rsid w:val="009610B3"/>
    <w:rsid w:val="00987C34"/>
    <w:rsid w:val="009916F1"/>
    <w:rsid w:val="00992F20"/>
    <w:rsid w:val="00995424"/>
    <w:rsid w:val="009976DB"/>
    <w:rsid w:val="009A1AA3"/>
    <w:rsid w:val="009A3AD9"/>
    <w:rsid w:val="009A4468"/>
    <w:rsid w:val="009B39D4"/>
    <w:rsid w:val="009B61CE"/>
    <w:rsid w:val="009C660B"/>
    <w:rsid w:val="009D4D03"/>
    <w:rsid w:val="009E33FE"/>
    <w:rsid w:val="009E5B19"/>
    <w:rsid w:val="009F6626"/>
    <w:rsid w:val="00A0041D"/>
    <w:rsid w:val="00A03361"/>
    <w:rsid w:val="00A03597"/>
    <w:rsid w:val="00A04026"/>
    <w:rsid w:val="00A050AF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513D"/>
    <w:rsid w:val="00AC5168"/>
    <w:rsid w:val="00AC51F7"/>
    <w:rsid w:val="00AC7D5B"/>
    <w:rsid w:val="00AC7D72"/>
    <w:rsid w:val="00AD0C06"/>
    <w:rsid w:val="00AD1B10"/>
    <w:rsid w:val="00AD2466"/>
    <w:rsid w:val="00AD4277"/>
    <w:rsid w:val="00AE04CD"/>
    <w:rsid w:val="00B026DA"/>
    <w:rsid w:val="00B0619E"/>
    <w:rsid w:val="00B1360B"/>
    <w:rsid w:val="00B150E3"/>
    <w:rsid w:val="00B37861"/>
    <w:rsid w:val="00B41BCF"/>
    <w:rsid w:val="00B43AC3"/>
    <w:rsid w:val="00B54416"/>
    <w:rsid w:val="00B66C82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27F5A"/>
    <w:rsid w:val="00C33FA2"/>
    <w:rsid w:val="00C503E2"/>
    <w:rsid w:val="00C5735E"/>
    <w:rsid w:val="00C62DEC"/>
    <w:rsid w:val="00C70F16"/>
    <w:rsid w:val="00C72995"/>
    <w:rsid w:val="00C82D9F"/>
    <w:rsid w:val="00C85042"/>
    <w:rsid w:val="00C9027E"/>
    <w:rsid w:val="00C9678E"/>
    <w:rsid w:val="00C9780A"/>
    <w:rsid w:val="00CA1991"/>
    <w:rsid w:val="00CA2A43"/>
    <w:rsid w:val="00CA3F6D"/>
    <w:rsid w:val="00CA5ED6"/>
    <w:rsid w:val="00CB1981"/>
    <w:rsid w:val="00CB5224"/>
    <w:rsid w:val="00CC3DCF"/>
    <w:rsid w:val="00CC4EDA"/>
    <w:rsid w:val="00CD04C3"/>
    <w:rsid w:val="00CE70DE"/>
    <w:rsid w:val="00CE7838"/>
    <w:rsid w:val="00CF7C60"/>
    <w:rsid w:val="00D0104D"/>
    <w:rsid w:val="00D03F75"/>
    <w:rsid w:val="00D100C0"/>
    <w:rsid w:val="00D14C02"/>
    <w:rsid w:val="00D1636D"/>
    <w:rsid w:val="00D21367"/>
    <w:rsid w:val="00D232BE"/>
    <w:rsid w:val="00D2570B"/>
    <w:rsid w:val="00D2683C"/>
    <w:rsid w:val="00D30BC0"/>
    <w:rsid w:val="00D360A1"/>
    <w:rsid w:val="00D368F1"/>
    <w:rsid w:val="00D438C7"/>
    <w:rsid w:val="00D532A1"/>
    <w:rsid w:val="00D62FE4"/>
    <w:rsid w:val="00D8766D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FAD"/>
    <w:rsid w:val="00EA01EB"/>
    <w:rsid w:val="00EA31C6"/>
    <w:rsid w:val="00EA657C"/>
    <w:rsid w:val="00EA687B"/>
    <w:rsid w:val="00EB29E1"/>
    <w:rsid w:val="00EC28C0"/>
    <w:rsid w:val="00EC572B"/>
    <w:rsid w:val="00EE618E"/>
    <w:rsid w:val="00EF17EE"/>
    <w:rsid w:val="00EF3437"/>
    <w:rsid w:val="00F05062"/>
    <w:rsid w:val="00F07549"/>
    <w:rsid w:val="00F111EF"/>
    <w:rsid w:val="00F17D25"/>
    <w:rsid w:val="00F21CE7"/>
    <w:rsid w:val="00F23CEB"/>
    <w:rsid w:val="00F24C59"/>
    <w:rsid w:val="00F30789"/>
    <w:rsid w:val="00F309C3"/>
    <w:rsid w:val="00F32EE8"/>
    <w:rsid w:val="00F33193"/>
    <w:rsid w:val="00F360D3"/>
    <w:rsid w:val="00F4087B"/>
    <w:rsid w:val="00F44FFE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D1945"/>
    <w:rsid w:val="00FD2898"/>
    <w:rsid w:val="00FD34C3"/>
    <w:rsid w:val="00FE36C9"/>
    <w:rsid w:val="00FE3FC0"/>
    <w:rsid w:val="00FF0A61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rsid w:val="001133A7"/>
    <w:pPr>
      <w:spacing w:after="140" w:line="264" w:lineRule="auto"/>
      <w:ind w:left="851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401703"/>
    <w:pPr>
      <w:numPr>
        <w:ilvl w:val="1"/>
        <w:numId w:val="1"/>
      </w:numPr>
      <w:tabs>
        <w:tab w:val="left" w:leader="dot" w:pos="851"/>
      </w:tabs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3244"/>
    <w:rPr>
      <w:color w:val="808080"/>
      <w:shd w:val="clear" w:color="auto" w:fill="E6E6E6"/>
    </w:rPr>
  </w:style>
  <w:style w:type="paragraph" w:customStyle="1" w:styleId="Level5">
    <w:name w:val="Level 5"/>
    <w:basedOn w:val="Normal"/>
    <w:rsid w:val="00872A42"/>
    <w:pPr>
      <w:tabs>
        <w:tab w:val="num" w:pos="3289"/>
      </w:tabs>
      <w:spacing w:after="140" w:line="290" w:lineRule="auto"/>
      <w:ind w:left="3289" w:hanging="567"/>
      <w:jc w:val="both"/>
    </w:pPr>
    <w:rPr>
      <w:kern w:val="20"/>
    </w:rPr>
  </w:style>
  <w:style w:type="paragraph" w:customStyle="1" w:styleId="Level6">
    <w:name w:val="Level 6"/>
    <w:basedOn w:val="Normal"/>
    <w:rsid w:val="00872A42"/>
    <w:pPr>
      <w:tabs>
        <w:tab w:val="num" w:pos="3969"/>
      </w:tabs>
      <w:spacing w:after="140" w:line="290" w:lineRule="auto"/>
      <w:ind w:left="3969" w:hanging="680"/>
      <w:jc w:val="both"/>
    </w:pPr>
    <w:rPr>
      <w:kern w:val="20"/>
    </w:rPr>
  </w:style>
  <w:style w:type="paragraph" w:customStyle="1" w:styleId="Level7">
    <w:name w:val="Level 7"/>
    <w:basedOn w:val="Normal"/>
    <w:rsid w:val="00872A42"/>
    <w:pPr>
      <w:tabs>
        <w:tab w:val="num" w:pos="3969"/>
      </w:tabs>
      <w:spacing w:after="140" w:line="290" w:lineRule="auto"/>
      <w:ind w:left="3969" w:hanging="680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872A42"/>
    <w:pPr>
      <w:tabs>
        <w:tab w:val="num" w:pos="3969"/>
      </w:tabs>
      <w:spacing w:after="140" w:line="290" w:lineRule="auto"/>
      <w:ind w:left="3969" w:hanging="680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872A42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kern w:val="20"/>
    </w:rPr>
  </w:style>
  <w:style w:type="paragraph" w:styleId="Header">
    <w:name w:val="header"/>
    <w:basedOn w:val="Normal"/>
    <w:link w:val="HeaderChar"/>
    <w:rsid w:val="007F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4CE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3</cp:revision>
  <cp:lastPrinted>2002-06-14T10:01:00Z</cp:lastPrinted>
  <dcterms:created xsi:type="dcterms:W3CDTF">2022-04-05T11:50:00Z</dcterms:created>
  <dcterms:modified xsi:type="dcterms:W3CDTF">2022-04-05T11:51:00Z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