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3C32" w14:textId="2DD4C1D1" w:rsidR="00B42535" w:rsidRDefault="004129C5" w:rsidP="00B42535">
      <w:pPr>
        <w:pStyle w:val="Cm1"/>
      </w:pPr>
      <w:r>
        <w:t>V</w:t>
      </w:r>
      <w:r w:rsidR="00B42535">
        <w:t>ezeték nélküli hálózat használati feltételei</w:t>
      </w:r>
    </w:p>
    <w:p w14:paraId="1FCE14F2" w14:textId="19C93CAA" w:rsidR="00B42535" w:rsidRDefault="00B42535" w:rsidP="00B42535">
      <w:pPr>
        <w:pStyle w:val="Body"/>
      </w:pPr>
      <w:r>
        <w:t xml:space="preserve">A </w:t>
      </w:r>
      <w:bookmarkStart w:id="0" w:name="_Hlk22629654"/>
      <w:bookmarkStart w:id="1" w:name="_Hlk22629616"/>
      <w:r w:rsidR="00C85D4F" w:rsidRPr="0092401F">
        <w:rPr>
          <w:b/>
        </w:rPr>
        <w:t>Szent István Hitoktatási és Művelődési Ház</w:t>
      </w:r>
      <w:r w:rsidR="00C85D4F" w:rsidRPr="0092401F">
        <w:rPr>
          <w:b/>
          <w:lang w:val="en-GB"/>
        </w:rPr>
        <w:t xml:space="preserve"> </w:t>
      </w:r>
      <w:bookmarkEnd w:id="0"/>
      <w:bookmarkEnd w:id="1"/>
      <w:r w:rsidR="00C85D4F" w:rsidRPr="0092401F">
        <w:rPr>
          <w:bCs/>
        </w:rPr>
        <w:t>(székhely: 8000 Székesfehérvár, Liszt Ferenc u. 1.</w:t>
      </w:r>
      <w:r w:rsidR="00C85D4F">
        <w:rPr>
          <w:bCs/>
        </w:rPr>
        <w:t xml:space="preserve">, nyilvántartási szám: </w:t>
      </w:r>
      <w:r w:rsidR="00C85D4F" w:rsidRPr="00C53176">
        <w:rPr>
          <w:bCs/>
        </w:rPr>
        <w:t>00001/2012-022</w:t>
      </w:r>
      <w:r w:rsidR="00C85D4F" w:rsidRPr="0092401F">
        <w:rPr>
          <w:bCs/>
        </w:rPr>
        <w:t>; „</w:t>
      </w:r>
      <w:r w:rsidR="00C85D4F" w:rsidRPr="0092401F">
        <w:rPr>
          <w:b/>
        </w:rPr>
        <w:t>Művelődési Ház</w:t>
      </w:r>
      <w:r w:rsidR="00C85D4F" w:rsidRPr="0092401F">
        <w:rPr>
          <w:bCs/>
        </w:rPr>
        <w:t>”)</w:t>
      </w:r>
      <w:r w:rsidRPr="00B42535">
        <w:t xml:space="preserve"> </w:t>
      </w:r>
      <w:r w:rsidR="00B51B36">
        <w:t>nyilvánosan elérhető</w:t>
      </w:r>
      <w:r>
        <w:t xml:space="preserve"> vezeték nélküli </w:t>
      </w:r>
      <w:r w:rsidR="00B51B36">
        <w:t xml:space="preserve">(wifi) </w:t>
      </w:r>
      <w:r>
        <w:t xml:space="preserve">hálózaton </w:t>
      </w:r>
      <w:r w:rsidR="00F01755">
        <w:t>(„</w:t>
      </w:r>
      <w:proofErr w:type="spellStart"/>
      <w:r w:rsidR="00F01755" w:rsidRPr="00310BC6">
        <w:rPr>
          <w:b/>
          <w:bCs/>
        </w:rPr>
        <w:t>Wi</w:t>
      </w:r>
      <w:proofErr w:type="spellEnd"/>
      <w:r w:rsidR="00F01755" w:rsidRPr="00310BC6">
        <w:rPr>
          <w:b/>
          <w:bCs/>
        </w:rPr>
        <w:t>-fi Hálózat</w:t>
      </w:r>
      <w:r w:rsidR="00F01755">
        <w:t xml:space="preserve">”) </w:t>
      </w:r>
      <w:r>
        <w:t>keresztül internet elérési lehetőséget biztosít a</w:t>
      </w:r>
      <w:r w:rsidR="00BC2CB2">
        <w:t xml:space="preserve"> </w:t>
      </w:r>
      <w:r w:rsidR="00C85D4F">
        <w:t>Művelődési Házban tartott rendezvényeken résztvevők</w:t>
      </w:r>
      <w:r>
        <w:t xml:space="preserve"> </w:t>
      </w:r>
      <w:r w:rsidR="00866B64">
        <w:t>és</w:t>
      </w:r>
      <w:r w:rsidR="00C85D4F">
        <w:t xml:space="preserve"> Művelődési Ház</w:t>
      </w:r>
      <w:r w:rsidR="00866B64">
        <w:t xml:space="preserve"> munkavállalói </w:t>
      </w:r>
      <w:r w:rsidR="00AD16E8">
        <w:t>(„</w:t>
      </w:r>
      <w:r w:rsidR="00AD16E8" w:rsidRPr="00A57F0C">
        <w:rPr>
          <w:b/>
          <w:bCs/>
        </w:rPr>
        <w:t>Felhasználó</w:t>
      </w:r>
      <w:r w:rsidR="00AD16E8">
        <w:t xml:space="preserve">”) </w:t>
      </w:r>
      <w:r>
        <w:t>részére.</w:t>
      </w:r>
    </w:p>
    <w:p w14:paraId="40064608" w14:textId="43AD7E77" w:rsidR="00B42535" w:rsidRDefault="00B42535" w:rsidP="00B42535">
      <w:pPr>
        <w:pStyle w:val="Body"/>
      </w:pPr>
      <w:r>
        <w:t xml:space="preserve">A </w:t>
      </w:r>
      <w:r w:rsidR="00C85D4F">
        <w:t>Művelődési Ház</w:t>
      </w:r>
      <w:r>
        <w:t xml:space="preserve"> által üzemeltetett </w:t>
      </w:r>
      <w:proofErr w:type="spellStart"/>
      <w:r w:rsidR="00F717E8">
        <w:t>W</w:t>
      </w:r>
      <w:r>
        <w:t>i</w:t>
      </w:r>
      <w:proofErr w:type="spellEnd"/>
      <w:r w:rsidR="00F717E8">
        <w:t>-</w:t>
      </w:r>
      <w:r>
        <w:t>fi</w:t>
      </w:r>
      <w:r w:rsidR="00B51B36">
        <w:t xml:space="preserve"> </w:t>
      </w:r>
      <w:r w:rsidR="00F717E8">
        <w:t>H</w:t>
      </w:r>
      <w:r w:rsidR="00B51B36">
        <w:t>álózathoz</w:t>
      </w:r>
      <w:r>
        <w:t xml:space="preserve"> a következők szerint lehet csatlakozni:</w:t>
      </w:r>
    </w:p>
    <w:p w14:paraId="2CE49206" w14:textId="122A6B44" w:rsidR="00C946DF" w:rsidRDefault="00F264B4" w:rsidP="00F717E8">
      <w:pPr>
        <w:pStyle w:val="Schedule1"/>
      </w:pPr>
      <w:r>
        <w:t xml:space="preserve">Az eszköz által </w:t>
      </w:r>
      <w:r w:rsidR="000B4416">
        <w:t>felismert</w:t>
      </w:r>
      <w:r>
        <w:t xml:space="preserve"> hálózati azonosítót ki</w:t>
      </w:r>
      <w:r w:rsidR="001D79CF">
        <w:t xml:space="preserve"> kell </w:t>
      </w:r>
      <w:r>
        <w:t>válasz</w:t>
      </w:r>
      <w:r w:rsidR="00F32EBA">
        <w:t>tani</w:t>
      </w:r>
      <w:r>
        <w:t xml:space="preserve"> (</w:t>
      </w:r>
      <w:r w:rsidR="00C85D4F">
        <w:t>Szent István Művelődési Ház</w:t>
      </w:r>
      <w:r w:rsidRPr="003616F6">
        <w:t>)</w:t>
      </w:r>
    </w:p>
    <w:p w14:paraId="455BBAFA" w14:textId="729F86F3" w:rsidR="00F264B4" w:rsidRDefault="001D79CF" w:rsidP="00F717E8">
      <w:pPr>
        <w:pStyle w:val="Schedule1"/>
      </w:pPr>
      <w:r>
        <w:t xml:space="preserve">A wifi hálózat használatára jogosító jelszót </w:t>
      </w:r>
      <w:r w:rsidR="00F264B4">
        <w:t>meg kell adni</w:t>
      </w:r>
    </w:p>
    <w:p w14:paraId="67599ED6" w14:textId="4207FEFA" w:rsidR="00C946DF" w:rsidRDefault="00C946DF" w:rsidP="00F717E8">
      <w:pPr>
        <w:pStyle w:val="Schedule1"/>
      </w:pPr>
      <w:r>
        <w:t xml:space="preserve">A </w:t>
      </w:r>
      <w:proofErr w:type="spellStart"/>
      <w:r>
        <w:t>checkbox</w:t>
      </w:r>
      <w:proofErr w:type="spellEnd"/>
      <w:r>
        <w:t xml:space="preserve"> bejelölésével el kell fogadni a felhasználási feltételeket</w:t>
      </w:r>
    </w:p>
    <w:p w14:paraId="79EBD3E8" w14:textId="7DACB96A" w:rsidR="00C946DF" w:rsidRPr="00446F25" w:rsidRDefault="001D79CF" w:rsidP="00F717E8">
      <w:pPr>
        <w:pStyle w:val="Schedule1"/>
        <w:rPr>
          <w:b/>
          <w:bCs/>
          <w:i/>
          <w:iCs/>
        </w:rPr>
      </w:pPr>
      <w:r w:rsidRPr="00446F25">
        <w:rPr>
          <w:b/>
          <w:bCs/>
          <w:i/>
          <w:iCs/>
        </w:rPr>
        <w:t xml:space="preserve">A </w:t>
      </w:r>
      <w:proofErr w:type="spellStart"/>
      <w:r w:rsidR="003E68B5">
        <w:rPr>
          <w:b/>
          <w:bCs/>
          <w:i/>
          <w:iCs/>
        </w:rPr>
        <w:t>W</w:t>
      </w:r>
      <w:r w:rsidRPr="00446F25">
        <w:rPr>
          <w:b/>
          <w:bCs/>
          <w:i/>
          <w:iCs/>
        </w:rPr>
        <w:t>i</w:t>
      </w:r>
      <w:proofErr w:type="spellEnd"/>
      <w:r w:rsidR="003E68B5">
        <w:rPr>
          <w:b/>
          <w:bCs/>
          <w:i/>
          <w:iCs/>
        </w:rPr>
        <w:t>-</w:t>
      </w:r>
      <w:r w:rsidRPr="00446F25">
        <w:rPr>
          <w:b/>
          <w:bCs/>
          <w:i/>
          <w:iCs/>
        </w:rPr>
        <w:t xml:space="preserve">fi </w:t>
      </w:r>
      <w:r w:rsidR="003E68B5">
        <w:rPr>
          <w:b/>
          <w:bCs/>
          <w:i/>
          <w:iCs/>
        </w:rPr>
        <w:t>H</w:t>
      </w:r>
      <w:r w:rsidRPr="00446F25">
        <w:rPr>
          <w:b/>
          <w:bCs/>
          <w:i/>
          <w:iCs/>
        </w:rPr>
        <w:t xml:space="preserve">álózathoz </w:t>
      </w:r>
      <w:r w:rsidR="00C946DF" w:rsidRPr="00446F25">
        <w:rPr>
          <w:b/>
          <w:bCs/>
          <w:i/>
          <w:iCs/>
        </w:rPr>
        <w:t>a ’Csatlakozom’ gombra</w:t>
      </w:r>
      <w:r w:rsidRPr="00446F25">
        <w:rPr>
          <w:b/>
          <w:bCs/>
          <w:i/>
          <w:iCs/>
        </w:rPr>
        <w:t xml:space="preserve"> kattintással csatlakoz</w:t>
      </w:r>
      <w:r w:rsidR="00C25BF9">
        <w:rPr>
          <w:b/>
          <w:bCs/>
          <w:i/>
          <w:iCs/>
        </w:rPr>
        <w:t>ik</w:t>
      </w:r>
      <w:r w:rsidR="00310BC6" w:rsidRPr="00446F25">
        <w:rPr>
          <w:b/>
          <w:bCs/>
          <w:i/>
          <w:iCs/>
        </w:rPr>
        <w:t>, amely gomb megnyomásával a használati feltételeket elfogadja és az adatkezelési tájékoztatóban foglaltakat tudomásul veszi</w:t>
      </w:r>
    </w:p>
    <w:p w14:paraId="233CBEDE" w14:textId="403330C7" w:rsidR="00B42535" w:rsidRDefault="00AD16E8" w:rsidP="00B42535">
      <w:pPr>
        <w:pStyle w:val="Body"/>
      </w:pPr>
      <w:r>
        <w:t xml:space="preserve">A </w:t>
      </w:r>
      <w:proofErr w:type="spellStart"/>
      <w:r w:rsidR="00310BC6" w:rsidRPr="00310BC6">
        <w:t>Wi</w:t>
      </w:r>
      <w:proofErr w:type="spellEnd"/>
      <w:r w:rsidR="00310BC6" w:rsidRPr="00310BC6">
        <w:t xml:space="preserve">-fi Hálózat </w:t>
      </w:r>
      <w:r>
        <w:t xml:space="preserve">használata díjmentes. </w:t>
      </w:r>
      <w:r w:rsidR="00B42535">
        <w:t xml:space="preserve">A </w:t>
      </w:r>
      <w:proofErr w:type="spellStart"/>
      <w:r w:rsidR="00310BC6" w:rsidRPr="00310BC6">
        <w:t>Wi</w:t>
      </w:r>
      <w:proofErr w:type="spellEnd"/>
      <w:r w:rsidR="00310BC6" w:rsidRPr="00310BC6">
        <w:t>-fi Hálózat</w:t>
      </w:r>
      <w:r w:rsidR="00310BC6">
        <w:t xml:space="preserve"> </w:t>
      </w:r>
      <w:r w:rsidR="00B42535">
        <w:t xml:space="preserve">használata során a </w:t>
      </w:r>
      <w:r w:rsidR="00724095">
        <w:t>csat</w:t>
      </w:r>
      <w:r w:rsidR="00CF738C">
        <w:t>la</w:t>
      </w:r>
      <w:r w:rsidR="00724095">
        <w:t>kozó f</w:t>
      </w:r>
      <w:r>
        <w:t>elhasználó köteles a mindenkor hatályos jogszabályi előírásokat betartani</w:t>
      </w:r>
      <w:r w:rsidR="007727F3">
        <w:t xml:space="preserve">, </w:t>
      </w:r>
      <w:r w:rsidR="00C85D4F">
        <w:t>a Művelődési Ház</w:t>
      </w:r>
      <w:r>
        <w:t xml:space="preserve"> </w:t>
      </w:r>
      <w:r w:rsidR="00B42535">
        <w:t>nem biztosít központi szűrést rosszindulatú programok</w:t>
      </w:r>
      <w:r>
        <w:t xml:space="preserve"> és </w:t>
      </w:r>
      <w:r w:rsidR="00B42535">
        <w:t xml:space="preserve">kártevők </w:t>
      </w:r>
      <w:r>
        <w:t xml:space="preserve">ellen. </w:t>
      </w:r>
    </w:p>
    <w:p w14:paraId="552C167D" w14:textId="51D214FD" w:rsidR="00A8576F" w:rsidRDefault="00C85D4F" w:rsidP="00B42535">
      <w:pPr>
        <w:pStyle w:val="Body"/>
      </w:pPr>
      <w:r>
        <w:t>A Művelődési Ház</w:t>
      </w:r>
      <w:r w:rsidR="00AD16E8" w:rsidRPr="002956A0">
        <w:t xml:space="preserve"> a </w:t>
      </w:r>
      <w:proofErr w:type="spellStart"/>
      <w:r w:rsidR="00310BC6" w:rsidRPr="002956A0">
        <w:t>Wi</w:t>
      </w:r>
      <w:proofErr w:type="spellEnd"/>
      <w:r w:rsidR="00310BC6" w:rsidRPr="002956A0">
        <w:t xml:space="preserve">-fi Hálózathoz </w:t>
      </w:r>
      <w:r w:rsidR="00346A78" w:rsidRPr="002956A0">
        <w:t>csatlakozo</w:t>
      </w:r>
      <w:r w:rsidR="000539CC">
        <w:t>tt</w:t>
      </w:r>
      <w:r w:rsidR="00346A78" w:rsidRPr="002956A0">
        <w:t xml:space="preserve"> eszközök</w:t>
      </w:r>
      <w:r w:rsidR="002956A0" w:rsidRPr="002956A0">
        <w:t>re vonatkozó a következő adatokat</w:t>
      </w:r>
      <w:r w:rsidR="00127D57">
        <w:t xml:space="preserve"> </w:t>
      </w:r>
      <w:r w:rsidR="00346A78" w:rsidRPr="002956A0">
        <w:t>rögzíti</w:t>
      </w:r>
      <w:r w:rsidR="002956A0" w:rsidRPr="002956A0">
        <w:t>: MAC azonosító, eszköz neve, csatlakozás időpontja, csatlakozás időtartama, le- és feltöltött adatmennyiség.</w:t>
      </w:r>
    </w:p>
    <w:p w14:paraId="216F7D60" w14:textId="7681FCF3" w:rsidR="00A41058" w:rsidRDefault="00A8576F" w:rsidP="00B42535">
      <w:pPr>
        <w:pStyle w:val="Body"/>
      </w:pPr>
      <w:r>
        <w:t xml:space="preserve">Valamennyi a </w:t>
      </w:r>
      <w:proofErr w:type="spellStart"/>
      <w:r w:rsidR="00310BC6" w:rsidRPr="00310BC6">
        <w:t>Wi</w:t>
      </w:r>
      <w:proofErr w:type="spellEnd"/>
      <w:r w:rsidR="00310BC6" w:rsidRPr="00310BC6">
        <w:t>-fi Hálózat</w:t>
      </w:r>
      <w:r w:rsidR="00310BC6">
        <w:t xml:space="preserve"> </w:t>
      </w:r>
      <w:r>
        <w:t xml:space="preserve">használatára vonatkozó kérdésével kapcsolatban </w:t>
      </w:r>
      <w:r w:rsidR="00B42535">
        <w:t xml:space="preserve">a </w:t>
      </w:r>
      <w:r w:rsidR="00265817">
        <w:t>Művelődési Ház igazgatójához</w:t>
      </w:r>
      <w:r w:rsidR="00087823">
        <w:t xml:space="preserve"> </w:t>
      </w:r>
      <w:r w:rsidR="00087823" w:rsidRPr="00C86E9F">
        <w:t>fordulhat</w:t>
      </w:r>
      <w:r w:rsidR="00B42535">
        <w:t>.</w:t>
      </w:r>
    </w:p>
    <w:p w14:paraId="258A17EA" w14:textId="3DC43AC2" w:rsidR="00A8576F" w:rsidRDefault="00A8576F" w:rsidP="00B42535">
      <w:pPr>
        <w:pStyle w:val="Body"/>
      </w:pPr>
    </w:p>
    <w:p w14:paraId="66BB4CBE" w14:textId="131C8C30" w:rsidR="00A8576F" w:rsidRDefault="00A8576F" w:rsidP="00A8576F">
      <w:pPr>
        <w:pStyle w:val="Cm1"/>
      </w:pPr>
      <w:r>
        <w:t>Adatkezelési tájékoztató</w:t>
      </w:r>
    </w:p>
    <w:p w14:paraId="32C28A19" w14:textId="617C5A9B" w:rsidR="0056436B" w:rsidRPr="00E50CAC" w:rsidRDefault="0056436B" w:rsidP="0056436B">
      <w:pPr>
        <w:pStyle w:val="Body"/>
        <w:rPr>
          <w:b/>
        </w:rPr>
      </w:pPr>
      <w:r>
        <w:t xml:space="preserve">A </w:t>
      </w:r>
      <w:r w:rsidR="00C85D4F" w:rsidRPr="0092401F">
        <w:rPr>
          <w:b/>
        </w:rPr>
        <w:t>Szent István Hitoktatási és Művelődési Ház</w:t>
      </w:r>
      <w:r w:rsidR="00C85D4F" w:rsidRPr="0092401F">
        <w:rPr>
          <w:b/>
          <w:lang w:val="en-GB"/>
        </w:rPr>
        <w:t xml:space="preserve"> </w:t>
      </w:r>
      <w:r w:rsidR="00C85D4F" w:rsidRPr="0092401F">
        <w:rPr>
          <w:bCs/>
        </w:rPr>
        <w:t>(székhely: 8000 Székesfehérvár, Liszt Ferenc u. 1.</w:t>
      </w:r>
      <w:r w:rsidR="00C85D4F">
        <w:rPr>
          <w:bCs/>
        </w:rPr>
        <w:t xml:space="preserve">, nyilvántartási szám: </w:t>
      </w:r>
      <w:r w:rsidR="00C85D4F" w:rsidRPr="00C53176">
        <w:rPr>
          <w:bCs/>
        </w:rPr>
        <w:t>00001/2012-022</w:t>
      </w:r>
      <w:r w:rsidR="00C85D4F" w:rsidRPr="0092401F">
        <w:rPr>
          <w:bCs/>
        </w:rPr>
        <w:t>; „</w:t>
      </w:r>
      <w:r w:rsidR="00C85D4F" w:rsidRPr="0092401F">
        <w:rPr>
          <w:b/>
        </w:rPr>
        <w:t>Művelődési Ház</w:t>
      </w:r>
      <w:r w:rsidR="00C85D4F" w:rsidRPr="0092401F">
        <w:rPr>
          <w:bCs/>
        </w:rPr>
        <w:t>”)</w:t>
      </w:r>
      <w:r>
        <w:t xml:space="preserve"> </w:t>
      </w:r>
      <w:r w:rsidRPr="007618EA">
        <w:t>az Európai Unió és a Tanács 2016/679. számú rendelet</w:t>
      </w:r>
      <w:r>
        <w:t>ének</w:t>
      </w:r>
      <w:r w:rsidRPr="007618EA">
        <w:t xml:space="preserve"> </w:t>
      </w:r>
      <w:r>
        <w:t>(„</w:t>
      </w:r>
      <w:r w:rsidRPr="00E60BFB">
        <w:rPr>
          <w:b/>
          <w:bCs/>
        </w:rPr>
        <w:t>Rendelet</w:t>
      </w:r>
      <w:r>
        <w:t xml:space="preserve">”) </w:t>
      </w:r>
      <w:r w:rsidRPr="007618EA">
        <w:t xml:space="preserve">való megfelelés érdekében </w:t>
      </w:r>
      <w:r>
        <w:t xml:space="preserve">a jelen adatkezelési tájékoztatóban </w:t>
      </w:r>
      <w:r w:rsidR="004F42C4">
        <w:t>tájékoztatja a személyes adatai kezeléséről</w:t>
      </w:r>
      <w:r>
        <w:t>:</w:t>
      </w:r>
    </w:p>
    <w:p w14:paraId="6C38AAF5" w14:textId="77777777" w:rsidR="0056436B" w:rsidRDefault="0056436B" w:rsidP="0056436B">
      <w:pPr>
        <w:pStyle w:val="Level1"/>
        <w:keepNext/>
        <w:numPr>
          <w:ilvl w:val="0"/>
          <w:numId w:val="17"/>
        </w:numPr>
        <w:tabs>
          <w:tab w:val="left" w:pos="397"/>
        </w:tabs>
        <w:ind w:left="397" w:hanging="397"/>
        <w:outlineLvl w:val="0"/>
      </w:pPr>
      <w:r>
        <w:t>Az adatkezelő és adatvédelmi tisztviselő</w:t>
      </w:r>
    </w:p>
    <w:p w14:paraId="3943253D" w14:textId="0A6815D5" w:rsidR="004F42C4" w:rsidRDefault="0056436B" w:rsidP="0056436B">
      <w:pPr>
        <w:pStyle w:val="Body1"/>
      </w:pPr>
      <w:r>
        <w:t xml:space="preserve">A </w:t>
      </w:r>
      <w:r w:rsidR="004F42C4">
        <w:t xml:space="preserve">személyes </w:t>
      </w:r>
      <w:r>
        <w:t xml:space="preserve">adatok tekintetében az adatkezelő a </w:t>
      </w:r>
      <w:r w:rsidR="00C85D4F" w:rsidRPr="00C85D4F">
        <w:rPr>
          <w:bCs/>
        </w:rPr>
        <w:t>Szent István Hitoktatási és Művelődési Ház</w:t>
      </w:r>
      <w:r w:rsidR="00C85D4F" w:rsidRPr="0092401F">
        <w:rPr>
          <w:b/>
          <w:lang w:val="en-GB"/>
        </w:rPr>
        <w:t xml:space="preserve"> </w:t>
      </w:r>
      <w:r w:rsidR="00C85D4F" w:rsidRPr="0092401F">
        <w:rPr>
          <w:bCs/>
        </w:rPr>
        <w:t>(székhely: 8000 Székesfehérvár, Liszt Ferenc u. 1.</w:t>
      </w:r>
      <w:r w:rsidR="00C85D4F">
        <w:rPr>
          <w:bCs/>
        </w:rPr>
        <w:t xml:space="preserve">, nyilvántartási szám: </w:t>
      </w:r>
      <w:r w:rsidR="00C85D4F" w:rsidRPr="00C53176">
        <w:rPr>
          <w:bCs/>
        </w:rPr>
        <w:t>00001/2012-022</w:t>
      </w:r>
      <w:r w:rsidR="00C85D4F" w:rsidRPr="0092401F">
        <w:rPr>
          <w:bCs/>
        </w:rPr>
        <w:t>)</w:t>
      </w:r>
      <w:r>
        <w:t>.</w:t>
      </w:r>
      <w:bookmarkStart w:id="2" w:name="_Hlk529094636"/>
      <w:r>
        <w:t xml:space="preserve"> </w:t>
      </w:r>
    </w:p>
    <w:p w14:paraId="55037CF4" w14:textId="48FFD9E3" w:rsidR="0056436B" w:rsidRPr="0079068F" w:rsidRDefault="00C85D4F" w:rsidP="0056436B">
      <w:pPr>
        <w:pStyle w:val="Body1"/>
      </w:pPr>
      <w:r>
        <w:t>A Művelődési Ház</w:t>
      </w:r>
      <w:r w:rsidR="0056436B" w:rsidRPr="00201B33">
        <w:t xml:space="preserve"> </w:t>
      </w:r>
      <w:r w:rsidR="0056436B">
        <w:t>adatvédelmi tisztviselőt nem nevezett ki.</w:t>
      </w:r>
      <w:bookmarkEnd w:id="2"/>
    </w:p>
    <w:p w14:paraId="01DD718A" w14:textId="77777777" w:rsidR="0056436B" w:rsidRDefault="0056436B" w:rsidP="0056436B">
      <w:pPr>
        <w:pStyle w:val="Level1"/>
        <w:keepNext/>
        <w:numPr>
          <w:ilvl w:val="0"/>
          <w:numId w:val="17"/>
        </w:numPr>
        <w:tabs>
          <w:tab w:val="left" w:pos="397"/>
        </w:tabs>
        <w:outlineLvl w:val="0"/>
      </w:pPr>
      <w:bookmarkStart w:id="3" w:name="_Hlk25914121"/>
      <w:r>
        <w:t>Az adatkezelés célja és jogalapja</w:t>
      </w:r>
    </w:p>
    <w:p w14:paraId="275966E5" w14:textId="723F3713" w:rsidR="0056436B" w:rsidRDefault="00C85D4F" w:rsidP="0056436B">
      <w:pPr>
        <w:pStyle w:val="Body1"/>
      </w:pPr>
      <w:r>
        <w:t>A Művelődési Ház</w:t>
      </w:r>
      <w:r w:rsidR="0056436B" w:rsidRPr="00201B33">
        <w:t xml:space="preserve"> </w:t>
      </w:r>
      <w:r w:rsidR="00E93C51">
        <w:t xml:space="preserve">a személyes adatokat a </w:t>
      </w:r>
      <w:r>
        <w:t>Művelődési Ház rendezvényein résztvevők</w:t>
      </w:r>
      <w:r w:rsidR="00E93C51">
        <w:t xml:space="preserve"> és </w:t>
      </w:r>
      <w:r>
        <w:t>a Művelődési Ház</w:t>
      </w:r>
      <w:r w:rsidR="00E93C51">
        <w:t xml:space="preserve"> munkavállalói részére internet elérési lehetőség biztosítása és a </w:t>
      </w:r>
      <w:proofErr w:type="spellStart"/>
      <w:r w:rsidR="00E93C51" w:rsidRPr="00310BC6">
        <w:t>Wi</w:t>
      </w:r>
      <w:proofErr w:type="spellEnd"/>
      <w:r w:rsidR="00E93C51" w:rsidRPr="00310BC6">
        <w:t>-fi Hálózat</w:t>
      </w:r>
      <w:r w:rsidR="00E93C51">
        <w:t xml:space="preserve">ot használó eszközök azonosítása </w:t>
      </w:r>
      <w:r w:rsidR="0056436B">
        <w:t>céljából kezeli.</w:t>
      </w:r>
    </w:p>
    <w:p w14:paraId="2BCD15AB" w14:textId="540DF682" w:rsidR="0056436B" w:rsidRDefault="0056436B" w:rsidP="0056436B">
      <w:pPr>
        <w:pStyle w:val="Body1"/>
      </w:pPr>
      <w:r>
        <w:t xml:space="preserve">Az adatkezelés jogalapja </w:t>
      </w:r>
      <w:r w:rsidR="00C85D4F">
        <w:t>a Művelődési Ház</w:t>
      </w:r>
      <w:r w:rsidR="00E93C51">
        <w:t xml:space="preserve"> jogos érdeke</w:t>
      </w:r>
      <w:r w:rsidR="00E53365">
        <w:t xml:space="preserve"> (Rendelet 6. cikk (1) bekezdés f) pont)</w:t>
      </w:r>
      <w:r w:rsidR="00E93C51">
        <w:t xml:space="preserve">. </w:t>
      </w:r>
      <w:r w:rsidR="00C85D4F">
        <w:t>A Művelődési Ház</w:t>
      </w:r>
      <w:r w:rsidR="00E93C51">
        <w:t xml:space="preserve"> jogos érdeke, hogy internethasználati lehetőséget biztosítson a </w:t>
      </w:r>
      <w:r w:rsidR="00C85D4F">
        <w:t xml:space="preserve">rendezvényein résztvevők </w:t>
      </w:r>
      <w:r w:rsidR="00E93C51">
        <w:t>és a</w:t>
      </w:r>
      <w:r w:rsidR="008D7A9D">
        <w:t xml:space="preserve"> </w:t>
      </w:r>
      <w:r w:rsidR="00E93C51">
        <w:t xml:space="preserve">munkavállalói részére, amihez a </w:t>
      </w:r>
      <w:proofErr w:type="spellStart"/>
      <w:r w:rsidR="00E93C51" w:rsidRPr="00310BC6">
        <w:t>Wi</w:t>
      </w:r>
      <w:proofErr w:type="spellEnd"/>
      <w:r w:rsidR="00E93C51" w:rsidRPr="00310BC6">
        <w:t>-fi Hálózat</w:t>
      </w:r>
      <w:r w:rsidR="00E93C51">
        <w:t>ot aktuálisan használó eszközök azonosítása technikailag elengedhetetlen</w:t>
      </w:r>
      <w:r>
        <w:t>.</w:t>
      </w:r>
    </w:p>
    <w:bookmarkEnd w:id="3"/>
    <w:p w14:paraId="23A87810" w14:textId="77777777" w:rsidR="0056436B" w:rsidRPr="00DE0CFF" w:rsidRDefault="0056436B" w:rsidP="0056436B">
      <w:pPr>
        <w:pStyle w:val="Level1"/>
        <w:keepNext/>
        <w:numPr>
          <w:ilvl w:val="0"/>
          <w:numId w:val="17"/>
        </w:numPr>
        <w:tabs>
          <w:tab w:val="left" w:pos="397"/>
        </w:tabs>
        <w:outlineLvl w:val="0"/>
      </w:pPr>
      <w:r w:rsidRPr="00DE0CFF">
        <w:t>Személyes adatok kategóriái</w:t>
      </w:r>
    </w:p>
    <w:p w14:paraId="1112B57D" w14:textId="74B80D3E" w:rsidR="0056436B" w:rsidRPr="00DE0CFF" w:rsidRDefault="00C85D4F" w:rsidP="0056436B">
      <w:pPr>
        <w:pStyle w:val="Body1"/>
      </w:pPr>
      <w:r>
        <w:t>A Művelődési Ház</w:t>
      </w:r>
      <w:r w:rsidR="0056436B" w:rsidRPr="00DE0CFF">
        <w:t xml:space="preserve"> </w:t>
      </w:r>
      <w:r w:rsidR="008D7A9D" w:rsidRPr="002956A0">
        <w:t>a következő adatokat</w:t>
      </w:r>
      <w:r w:rsidR="008D7A9D">
        <w:t xml:space="preserve"> </w:t>
      </w:r>
      <w:r w:rsidR="008D7A9D" w:rsidRPr="002956A0">
        <w:t>rögzíti: MAC azonosító, eszköz neve, csatlakozás időpontja, csatlakozás időtartama, le- és feltöltött adatmennyiség</w:t>
      </w:r>
      <w:r w:rsidR="0056436B" w:rsidRPr="00DE0CFF">
        <w:t>.</w:t>
      </w:r>
    </w:p>
    <w:p w14:paraId="15C92E51" w14:textId="77777777" w:rsidR="0056436B" w:rsidRPr="00DE0CFF" w:rsidRDefault="0056436B" w:rsidP="0056436B">
      <w:pPr>
        <w:pStyle w:val="Level1"/>
        <w:keepNext/>
        <w:numPr>
          <w:ilvl w:val="0"/>
          <w:numId w:val="17"/>
        </w:numPr>
        <w:tabs>
          <w:tab w:val="left" w:pos="397"/>
        </w:tabs>
        <w:outlineLvl w:val="0"/>
      </w:pPr>
      <w:r w:rsidRPr="00DE0CFF">
        <w:lastRenderedPageBreak/>
        <w:t>Személyes adatok címzettjei</w:t>
      </w:r>
    </w:p>
    <w:p w14:paraId="62028BDA" w14:textId="7E30BCCC" w:rsidR="0056436B" w:rsidRPr="00E61A71" w:rsidRDefault="00C85D4F" w:rsidP="0056436B">
      <w:pPr>
        <w:pStyle w:val="Body1"/>
      </w:pPr>
      <w:r>
        <w:t>A Művelődési Ház</w:t>
      </w:r>
      <w:bookmarkStart w:id="4" w:name="_Hlk3649019"/>
      <w:r w:rsidR="0056436B" w:rsidRPr="00E61A71">
        <w:t xml:space="preserve"> </w:t>
      </w:r>
      <w:bookmarkEnd w:id="4"/>
      <w:r w:rsidR="008D7A9D">
        <w:t xml:space="preserve">a személyes adatokat a rendszergazdai tevékenységet ellátó </w:t>
      </w:r>
      <w:r w:rsidR="008D7A9D" w:rsidRPr="00E22F22">
        <w:t>"ABG-NET" Kereskedelmi és Szolgáltató Korlátolt Felelősségű Társaság (székhely: 8000 Székesfehérvár, Mártírok útja 5; cégjegyzékszám: 07-09-011866)</w:t>
      </w:r>
      <w:r w:rsidR="0056436B" w:rsidRPr="00E61A71">
        <w:t xml:space="preserve"> részére teszi hozzáférhetővé.</w:t>
      </w:r>
    </w:p>
    <w:p w14:paraId="06871147" w14:textId="77777777" w:rsidR="0056436B" w:rsidRDefault="0056436B" w:rsidP="0056436B">
      <w:pPr>
        <w:pStyle w:val="Level1"/>
        <w:keepNext/>
        <w:numPr>
          <w:ilvl w:val="0"/>
          <w:numId w:val="17"/>
        </w:numPr>
        <w:tabs>
          <w:tab w:val="left" w:pos="397"/>
        </w:tabs>
        <w:outlineLvl w:val="0"/>
      </w:pPr>
      <w:bookmarkStart w:id="5" w:name="_Hlk25914090"/>
      <w:r>
        <w:t>Az adatkezelés időtartama</w:t>
      </w:r>
    </w:p>
    <w:p w14:paraId="12A0A2DA" w14:textId="65532231" w:rsidR="000069E7" w:rsidRPr="000069E7" w:rsidRDefault="00C85D4F" w:rsidP="000069E7">
      <w:pPr>
        <w:pStyle w:val="Body1"/>
      </w:pPr>
      <w:r>
        <w:t>A Művelődési Ház</w:t>
      </w:r>
      <w:r w:rsidR="000069E7" w:rsidRPr="000069E7">
        <w:t xml:space="preserve"> a személyes adatait a </w:t>
      </w:r>
      <w:proofErr w:type="spellStart"/>
      <w:r w:rsidR="000069E7" w:rsidRPr="000069E7">
        <w:t>Wi</w:t>
      </w:r>
      <w:proofErr w:type="spellEnd"/>
      <w:r w:rsidR="000069E7" w:rsidRPr="000069E7">
        <w:t>-Fi hálózathoz való csatlakozás időtartama alatt kezeli.</w:t>
      </w:r>
    </w:p>
    <w:bookmarkEnd w:id="5"/>
    <w:p w14:paraId="05459083" w14:textId="77777777" w:rsidR="0056436B" w:rsidRDefault="0056436B" w:rsidP="0056436B">
      <w:pPr>
        <w:pStyle w:val="Level1"/>
        <w:keepNext/>
        <w:numPr>
          <w:ilvl w:val="0"/>
          <w:numId w:val="17"/>
        </w:numPr>
        <w:tabs>
          <w:tab w:val="left" w:pos="397"/>
        </w:tabs>
        <w:outlineLvl w:val="0"/>
      </w:pPr>
      <w:r>
        <w:t>Az Adatkezeléssel kapcsolatos jogai</w:t>
      </w:r>
    </w:p>
    <w:p w14:paraId="0B4A69F9" w14:textId="31AA6551" w:rsidR="009270D8" w:rsidRPr="009270D8" w:rsidRDefault="009270D8" w:rsidP="009270D8">
      <w:pPr>
        <w:pStyle w:val="Body1"/>
      </w:pPr>
      <w:r>
        <w:t xml:space="preserve">Az </w:t>
      </w:r>
      <w:r w:rsidRPr="009270D8">
        <w:t xml:space="preserve">adatkezeléssel kapcsolatos jogai gyakorlása érdekében </w:t>
      </w:r>
      <w:r w:rsidR="00C85D4F">
        <w:t>a Művelődési Ház</w:t>
      </w:r>
      <w:r w:rsidRPr="009270D8">
        <w:t xml:space="preserve">hoz az </w:t>
      </w:r>
      <w:r w:rsidR="00265817">
        <w:t>adatvedelem</w:t>
      </w:r>
      <w:r w:rsidRPr="009270D8">
        <w:t>@</w:t>
      </w:r>
      <w:r w:rsidR="00265817">
        <w:t>szentistvanmuvelodesihaz</w:t>
      </w:r>
      <w:r w:rsidRPr="009270D8">
        <w:t>.hu e-mail címen fordulhat.</w:t>
      </w:r>
    </w:p>
    <w:p w14:paraId="40D02B08" w14:textId="646C5316" w:rsidR="009270D8" w:rsidRPr="009270D8" w:rsidRDefault="00C85D4F" w:rsidP="009270D8">
      <w:pPr>
        <w:pStyle w:val="Body1"/>
      </w:pPr>
      <w:r>
        <w:t>A Művelődési Ház</w:t>
      </w:r>
      <w:r w:rsidR="009270D8" w:rsidRPr="009270D8">
        <w:t xml:space="preserve"> az érintetti jogai gyakorlására irányuló kérelmét annak beérkezésétől számított legfeljebb egy hónapon belül teljesíti. A kérelem beérkezésének napja a határidőbe nem számít bele.</w:t>
      </w:r>
    </w:p>
    <w:p w14:paraId="0D0FA6E1" w14:textId="7D5768B7" w:rsidR="009270D8" w:rsidRPr="009270D8" w:rsidRDefault="00C85D4F" w:rsidP="009270D8">
      <w:pPr>
        <w:pStyle w:val="Body1"/>
      </w:pPr>
      <w:r>
        <w:t>A Művelődési Ház</w:t>
      </w:r>
      <w:r w:rsidR="009270D8" w:rsidRPr="009270D8">
        <w:t xml:space="preserve"> szükség esetén, figyelembe véve a kérelem bonyolultságát és a kérelmek számát, ezt a határidőt további két hónappal meghosszabbíthatja. A határidő meghosszabbításáról </w:t>
      </w:r>
      <w:r>
        <w:t>a Művelődési Ház</w:t>
      </w:r>
      <w:r w:rsidR="009270D8" w:rsidRPr="009270D8">
        <w:t xml:space="preserve"> a késedelem okainak megjelölésével a kérelem kézhezvételétől számított egy hónapon belül tájékoztatja Önt.</w:t>
      </w:r>
    </w:p>
    <w:p w14:paraId="2413CCB4" w14:textId="03410426" w:rsidR="0056436B" w:rsidRPr="003155A5" w:rsidRDefault="00C85D4F" w:rsidP="009270D8">
      <w:pPr>
        <w:pStyle w:val="Body1"/>
      </w:pPr>
      <w:r>
        <w:t>A Művelődési Ház</w:t>
      </w:r>
      <w:r w:rsidR="009270D8" w:rsidRPr="009270D8">
        <w:t>nál az</w:t>
      </w:r>
      <w:r w:rsidR="009270D8">
        <w:t xml:space="preserve"> alábbi érintetti jogokat gyakorolhatja:</w:t>
      </w:r>
    </w:p>
    <w:p w14:paraId="03748729" w14:textId="77777777" w:rsidR="009270D8" w:rsidRDefault="009270D8" w:rsidP="009270D8">
      <w:pPr>
        <w:pStyle w:val="Level2"/>
        <w:numPr>
          <w:ilvl w:val="1"/>
          <w:numId w:val="17"/>
        </w:numPr>
        <w:tabs>
          <w:tab w:val="clear" w:pos="1247"/>
          <w:tab w:val="num" w:pos="1077"/>
        </w:tabs>
        <w:ind w:left="1077"/>
      </w:pPr>
      <w:r>
        <w:t>Hozzáféréshez való jog</w:t>
      </w:r>
    </w:p>
    <w:p w14:paraId="2871DB0E" w14:textId="750922E9" w:rsidR="009270D8" w:rsidRDefault="009270D8" w:rsidP="009270D8">
      <w:pPr>
        <w:pStyle w:val="Body2"/>
      </w:pPr>
      <w:r>
        <w:t xml:space="preserve">Ön tájékoztatást kérhet </w:t>
      </w:r>
      <w:r w:rsidR="00C85D4F">
        <w:t>a Művelődési Ház</w:t>
      </w:r>
      <w:r>
        <w:t xml:space="preserve">tól arra vonatkozóan, hogy </w:t>
      </w:r>
      <w:r w:rsidR="00C85D4F">
        <w:t>a Művelődési Ház</w:t>
      </w:r>
      <w:r>
        <w:t xml:space="preserve"> kezeli-e a személyes adatait. </w:t>
      </w:r>
    </w:p>
    <w:p w14:paraId="32ED738A" w14:textId="1504F3B5" w:rsidR="009270D8" w:rsidRDefault="009270D8" w:rsidP="009270D8">
      <w:pPr>
        <w:pStyle w:val="Body2"/>
      </w:pPr>
      <w:r>
        <w:t xml:space="preserve">Amennyiben kérése a személyes adatai másolatának kiadására is irányul, </w:t>
      </w:r>
      <w:r w:rsidR="00C85D4F">
        <w:t>a Művelődési Ház</w:t>
      </w:r>
      <w:r>
        <w:t xml:space="preserve"> azokat az Ön rendelkezésére bocsátja.</w:t>
      </w:r>
    </w:p>
    <w:p w14:paraId="5A764B99" w14:textId="77777777" w:rsidR="009270D8" w:rsidRDefault="009270D8" w:rsidP="009270D8">
      <w:pPr>
        <w:pStyle w:val="Level2"/>
        <w:keepNext/>
        <w:numPr>
          <w:ilvl w:val="1"/>
          <w:numId w:val="17"/>
        </w:numPr>
        <w:tabs>
          <w:tab w:val="clear" w:pos="1247"/>
          <w:tab w:val="num" w:pos="1077"/>
        </w:tabs>
        <w:ind w:left="1077"/>
      </w:pPr>
      <w:r>
        <w:t>Helyesbítéshez való jog</w:t>
      </w:r>
    </w:p>
    <w:p w14:paraId="073F1DF4" w14:textId="5911C51E" w:rsidR="009270D8" w:rsidRDefault="009270D8" w:rsidP="009270D8">
      <w:pPr>
        <w:pStyle w:val="Body2"/>
      </w:pPr>
      <w:r>
        <w:t xml:space="preserve">Ön jogosult </w:t>
      </w:r>
      <w:r w:rsidR="00C85D4F">
        <w:t>a Művelődési Ház</w:t>
      </w:r>
      <w:r>
        <w:t>tól kérni, hogy indokolatlan késedelem nélkül helyesbítse az Ön pontatlan személyes adatait vagy egészítse ki az Ön hiányos személyes adatait.</w:t>
      </w:r>
    </w:p>
    <w:p w14:paraId="1B6CC64D" w14:textId="3FE8A66B" w:rsidR="009270D8" w:rsidRDefault="009270D8" w:rsidP="009270D8">
      <w:pPr>
        <w:pStyle w:val="Level2"/>
        <w:numPr>
          <w:ilvl w:val="1"/>
          <w:numId w:val="17"/>
        </w:numPr>
        <w:tabs>
          <w:tab w:val="clear" w:pos="1247"/>
          <w:tab w:val="num" w:pos="1077"/>
        </w:tabs>
        <w:ind w:left="1077"/>
      </w:pPr>
      <w:r>
        <w:t>Törléshez való jog</w:t>
      </w:r>
      <w:r w:rsidR="00C86E9F">
        <w:t xml:space="preserve"> és tiltakozáshoz való jog</w:t>
      </w:r>
    </w:p>
    <w:p w14:paraId="37003557" w14:textId="77777777" w:rsidR="009270D8" w:rsidRDefault="009270D8" w:rsidP="009270D8">
      <w:pPr>
        <w:pStyle w:val="Body2"/>
      </w:pPr>
      <w:r>
        <w:t xml:space="preserve">Ön kérheti a személyes adatai törlését, illetve tiltakozhat az adatkezelés ellen. </w:t>
      </w:r>
    </w:p>
    <w:p w14:paraId="1E0B1B61" w14:textId="27715E2D" w:rsidR="009270D8" w:rsidRDefault="00C85D4F" w:rsidP="009270D8">
      <w:pPr>
        <w:pStyle w:val="Body2"/>
      </w:pPr>
      <w:r>
        <w:t>A Művelődési Ház</w:t>
      </w:r>
      <w:r w:rsidR="009270D8">
        <w:t xml:space="preserve"> a személyes adatai törlését nem végzi el, ha az adatkezelés tekintetében elvégzett érdekmérlegelési teszt alátámasztja, hogy az érintett jogaival szemben </w:t>
      </w:r>
      <w:r>
        <w:t>a Művelődési Ház</w:t>
      </w:r>
      <w:r w:rsidR="009270D8">
        <w:t xml:space="preserve">nak elsőbbséget élvező jogos érdeke fűződik és tájékoztatja Önt az érdekmérlegelési tesztben foglaltakról, illetve, ha a személyes adatok kezelése a személyes adatok kezelését előíró, </w:t>
      </w:r>
      <w:r>
        <w:t>a Művelődési Ház</w:t>
      </w:r>
      <w:r w:rsidR="009270D8">
        <w:t xml:space="preserve">ra alkalmazandó jogi kötelezettség teljesítéséhez vagy ha az jogi igények előterjesztéséhez, érvényesítéséhez, illetve védelméhez szükséges. </w:t>
      </w:r>
    </w:p>
    <w:p w14:paraId="2B262ABC" w14:textId="256C6F39" w:rsidR="009270D8" w:rsidRPr="004B5B99" w:rsidRDefault="00C85D4F" w:rsidP="009270D8">
      <w:pPr>
        <w:pStyle w:val="Body2"/>
      </w:pPr>
      <w:r>
        <w:t>A Művelődési Ház</w:t>
      </w:r>
      <w:r w:rsidR="009270D8">
        <w:t xml:space="preserve"> törli a személyes adatait, ha Ön tiltakozik az adatkezelés ellen és </w:t>
      </w:r>
      <w:r>
        <w:t>a Művelődési Ház</w:t>
      </w:r>
      <w:r w:rsidR="009270D8">
        <w:t>nak nincs elsőbbséget élvező jogszerű oka az adatkezelésre, illetve, ha a jogi kötelezettsége teljesítéséhez köteles a személyes adatokat törölni.</w:t>
      </w:r>
    </w:p>
    <w:p w14:paraId="208D7468" w14:textId="77777777" w:rsidR="009270D8" w:rsidRPr="006369D9" w:rsidRDefault="009270D8" w:rsidP="009270D8">
      <w:pPr>
        <w:pStyle w:val="Level2"/>
        <w:numPr>
          <w:ilvl w:val="1"/>
          <w:numId w:val="17"/>
        </w:numPr>
        <w:tabs>
          <w:tab w:val="clear" w:pos="1247"/>
          <w:tab w:val="num" w:pos="1077"/>
        </w:tabs>
        <w:ind w:left="1077"/>
      </w:pPr>
      <w:r>
        <w:t xml:space="preserve">Adatkezelés </w:t>
      </w:r>
      <w:r w:rsidRPr="006369D9">
        <w:t>korlátozásához való jog</w:t>
      </w:r>
    </w:p>
    <w:p w14:paraId="6DB78BAD" w14:textId="5AB68281" w:rsidR="009270D8" w:rsidRPr="006369D9" w:rsidRDefault="009270D8" w:rsidP="009270D8">
      <w:pPr>
        <w:pStyle w:val="Body2"/>
      </w:pPr>
      <w:r>
        <w:t xml:space="preserve">Ön a személyes adatok kezelésének korlátozását kérheti, ha vitatja a személyes adatok pontosságát, az adatkezelés jogellenes és Ön a személyes adatok törlését ellenzi, </w:t>
      </w:r>
      <w:r w:rsidR="00C85D4F">
        <w:t>a Művelődési Ház</w:t>
      </w:r>
      <w:r>
        <w:t>nak a személyes adatokra adatkezelés céljából nincs szüksége, azonban Ön jogi igények előterjesztéséhez, érvényesítéséhez vagy védelméhez a személyes adatok korlátozását igényli vagy Ön tiltakozik az adatkezelés ellen a saját helyzetével kapcsolatos okból.</w:t>
      </w:r>
    </w:p>
    <w:p w14:paraId="644D3D69" w14:textId="77777777" w:rsidR="009270D8" w:rsidRDefault="009270D8" w:rsidP="009270D8">
      <w:pPr>
        <w:pStyle w:val="Level1"/>
        <w:keepNext/>
        <w:numPr>
          <w:ilvl w:val="0"/>
          <w:numId w:val="17"/>
        </w:numPr>
        <w:tabs>
          <w:tab w:val="left" w:pos="397"/>
        </w:tabs>
        <w:outlineLvl w:val="0"/>
      </w:pPr>
      <w:r>
        <w:lastRenderedPageBreak/>
        <w:t>Jogsértés esetén tehető lépések</w:t>
      </w:r>
    </w:p>
    <w:p w14:paraId="0239C20F" w14:textId="58780CA6" w:rsidR="009270D8" w:rsidRDefault="009270D8" w:rsidP="009270D8">
      <w:pPr>
        <w:pStyle w:val="Level2"/>
        <w:numPr>
          <w:ilvl w:val="1"/>
          <w:numId w:val="17"/>
        </w:numPr>
        <w:tabs>
          <w:tab w:val="clear" w:pos="1247"/>
          <w:tab w:val="num" w:pos="1077"/>
        </w:tabs>
        <w:ind w:left="1077"/>
      </w:pPr>
      <w:r>
        <w:t xml:space="preserve">Ha úgy gondolja, hogy </w:t>
      </w:r>
      <w:r w:rsidR="00C85D4F">
        <w:t>a Művelődési Ház</w:t>
      </w:r>
      <w:r>
        <w:t xml:space="preserve"> megsértette a jogait a személyes adatai kezelése során, akkor </w:t>
      </w:r>
      <w:r w:rsidR="00C85D4F">
        <w:t>a Művelődési Ház</w:t>
      </w:r>
      <w:r>
        <w:t>hoz az adatvedelem@</w:t>
      </w:r>
      <w:r w:rsidR="007E3180">
        <w:t>szentistvanmuvelodesihaz</w:t>
      </w:r>
      <w:r>
        <w:t>.hu e-mail címen fordulhat.</w:t>
      </w:r>
    </w:p>
    <w:p w14:paraId="7CD675EA" w14:textId="77777777" w:rsidR="009270D8" w:rsidRDefault="009270D8" w:rsidP="009270D8">
      <w:pPr>
        <w:pStyle w:val="Level2"/>
        <w:numPr>
          <w:ilvl w:val="1"/>
          <w:numId w:val="17"/>
        </w:numPr>
        <w:tabs>
          <w:tab w:val="clear" w:pos="1247"/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4A768241" w14:textId="48A66B08" w:rsidR="009270D8" w:rsidRPr="00F80CD7" w:rsidRDefault="009270D8" w:rsidP="009270D8">
      <w:pPr>
        <w:pStyle w:val="Level2"/>
        <w:numPr>
          <w:ilvl w:val="1"/>
          <w:numId w:val="17"/>
        </w:numPr>
        <w:tabs>
          <w:tab w:val="clear" w:pos="1247"/>
          <w:tab w:val="num" w:pos="1077"/>
        </w:tabs>
        <w:ind w:left="1077"/>
      </w:pPr>
      <w:r>
        <w:t xml:space="preserve"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</w:t>
      </w:r>
      <w:r w:rsidR="00C85D4F">
        <w:t>a Művelődési Ház</w:t>
      </w:r>
      <w:r>
        <w:t xml:space="preserve"> székhelye szerint illetékes törvényszéknél nyújtja-e be keresetét.</w:t>
      </w:r>
    </w:p>
    <w:p w14:paraId="493AD6A4" w14:textId="77777777" w:rsidR="00127D57" w:rsidRPr="00127D57" w:rsidRDefault="00127D57" w:rsidP="00127D57">
      <w:pPr>
        <w:pStyle w:val="Body"/>
      </w:pPr>
    </w:p>
    <w:p w14:paraId="4D89FF6E" w14:textId="0B9CE215" w:rsidR="004E1E2C" w:rsidRDefault="004E1E2C" w:rsidP="0060600A">
      <w:pPr>
        <w:pStyle w:val="Body"/>
      </w:pPr>
    </w:p>
    <w:sectPr w:rsidR="004E1E2C" w:rsidSect="00177D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18CC" w14:textId="77777777" w:rsidR="00AC69BF" w:rsidRDefault="00AC69BF" w:rsidP="005053F5">
      <w:pPr>
        <w:spacing w:after="0" w:line="240" w:lineRule="auto"/>
      </w:pPr>
      <w:r>
        <w:separator/>
      </w:r>
    </w:p>
  </w:endnote>
  <w:endnote w:type="continuationSeparator" w:id="0">
    <w:p w14:paraId="14E26C3A" w14:textId="77777777" w:rsidR="00AC69BF" w:rsidRDefault="00AC69BF" w:rsidP="005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22561735"/>
      <w:docPartObj>
        <w:docPartGallery w:val="Page Numbers (Bottom of Page)"/>
        <w:docPartUnique/>
      </w:docPartObj>
    </w:sdtPr>
    <w:sdtEndPr/>
    <w:sdtContent>
      <w:p w14:paraId="1DA6AFAD" w14:textId="6467171D" w:rsidR="00EF1B86" w:rsidRPr="00186844" w:rsidRDefault="00EF1B86">
        <w:pPr>
          <w:pStyle w:val="Footer"/>
          <w:jc w:val="center"/>
          <w:rPr>
            <w:sz w:val="16"/>
            <w:szCs w:val="16"/>
          </w:rPr>
        </w:pPr>
        <w:r w:rsidRPr="00186844">
          <w:rPr>
            <w:sz w:val="16"/>
            <w:szCs w:val="16"/>
          </w:rPr>
          <w:fldChar w:fldCharType="begin"/>
        </w:r>
        <w:r w:rsidRPr="00186844">
          <w:rPr>
            <w:sz w:val="16"/>
            <w:szCs w:val="16"/>
          </w:rPr>
          <w:instrText>PAGE   \* MERGEFORMAT</w:instrText>
        </w:r>
        <w:r w:rsidRPr="00186844">
          <w:rPr>
            <w:sz w:val="16"/>
            <w:szCs w:val="16"/>
          </w:rPr>
          <w:fldChar w:fldCharType="separate"/>
        </w:r>
        <w:r w:rsidRPr="00186844">
          <w:rPr>
            <w:sz w:val="16"/>
            <w:szCs w:val="16"/>
          </w:rPr>
          <w:t>2</w:t>
        </w:r>
        <w:r w:rsidRPr="00186844">
          <w:rPr>
            <w:sz w:val="16"/>
            <w:szCs w:val="16"/>
          </w:rPr>
          <w:fldChar w:fldCharType="end"/>
        </w:r>
      </w:p>
    </w:sdtContent>
  </w:sdt>
  <w:p w14:paraId="7E1889E4" w14:textId="68059131" w:rsidR="00EF1B86" w:rsidRDefault="007E3180" w:rsidP="007E318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Hatályos 2022. április </w:t>
    </w:r>
    <w:r w:rsidR="007F64A0">
      <w:rPr>
        <w:sz w:val="16"/>
        <w:szCs w:val="16"/>
      </w:rPr>
      <w:t>5</w:t>
    </w:r>
    <w:r>
      <w:rPr>
        <w:sz w:val="16"/>
        <w:szCs w:val="16"/>
      </w:rPr>
      <w:t>. napjától</w:t>
    </w:r>
  </w:p>
  <w:p w14:paraId="58BF7CD4" w14:textId="77777777" w:rsidR="007E3180" w:rsidRPr="00186844" w:rsidRDefault="007E3180" w:rsidP="007E318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9D8D" w14:textId="77777777" w:rsidR="00AC69BF" w:rsidRDefault="00AC69BF" w:rsidP="005053F5">
      <w:pPr>
        <w:spacing w:after="0" w:line="240" w:lineRule="auto"/>
      </w:pPr>
      <w:r>
        <w:separator/>
      </w:r>
    </w:p>
  </w:footnote>
  <w:footnote w:type="continuationSeparator" w:id="0">
    <w:p w14:paraId="2C9BFA3B" w14:textId="77777777" w:rsidR="00AC69BF" w:rsidRDefault="00AC69BF" w:rsidP="005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AF5"/>
    <w:multiLevelType w:val="hybridMultilevel"/>
    <w:tmpl w:val="A6C2D6AA"/>
    <w:name w:val="UCRoman2"/>
    <w:lvl w:ilvl="0" w:tplc="470CF0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57B"/>
    <w:multiLevelType w:val="multilevel"/>
    <w:tmpl w:val="2F8C91A0"/>
    <w:name w:val="UCAlpha"/>
    <w:lvl w:ilvl="0">
      <w:start w:val="1"/>
      <w:numFmt w:val="upperLetter"/>
      <w:pStyle w:val="UCAlpha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Letter"/>
      <w:pStyle w:val="UCAlpha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0000D"/>
    <w:multiLevelType w:val="hybridMultilevel"/>
    <w:tmpl w:val="670CA456"/>
    <w:name w:val="Level 13"/>
    <w:lvl w:ilvl="0" w:tplc="65BC621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F79"/>
    <w:multiLevelType w:val="multilevel"/>
    <w:tmpl w:val="38DC9E3E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989"/>
    <w:multiLevelType w:val="hybridMultilevel"/>
    <w:tmpl w:val="8C96EACE"/>
    <w:name w:val="Table2"/>
    <w:lvl w:ilvl="0" w:tplc="533A4750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4ED4"/>
    <w:multiLevelType w:val="multilevel"/>
    <w:tmpl w:val="71D476B0"/>
    <w:name w:val="alpha"/>
    <w:lvl w:ilvl="0">
      <w:start w:val="1"/>
      <w:numFmt w:val="lowerLetter"/>
      <w:pStyle w:val="alpha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6967B7"/>
    <w:multiLevelType w:val="multilevel"/>
    <w:tmpl w:val="50FE7016"/>
    <w:lvl w:ilvl="0">
      <w:start w:val="1"/>
      <w:numFmt w:val="upperLetter"/>
      <w:pStyle w:val="Recital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767ECA"/>
    <w:multiLevelType w:val="multilevel"/>
    <w:tmpl w:val="A88A4D38"/>
    <w:lvl w:ilvl="0">
      <w:start w:val="1"/>
      <w:numFmt w:val="bullet"/>
      <w:pStyle w:val="dashbullet1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dashbullet2"/>
      <w:lvlText w:val="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dashbullet3"/>
      <w:lvlText w:val="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dashbullet4"/>
      <w:lvlText w:val="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E89"/>
    <w:multiLevelType w:val="multilevel"/>
    <w:tmpl w:val="EA26470A"/>
    <w:name w:val="Table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667D0"/>
    <w:multiLevelType w:val="hybridMultilevel"/>
    <w:tmpl w:val="B1B04260"/>
    <w:name w:val="roman 12"/>
    <w:lvl w:ilvl="0" w:tplc="21E46D5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32D4E"/>
    <w:multiLevelType w:val="hybridMultilevel"/>
    <w:tmpl w:val="83642C6C"/>
    <w:name w:val="roman 13"/>
    <w:lvl w:ilvl="0" w:tplc="18E462B8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414"/>
    <w:multiLevelType w:val="multilevel"/>
    <w:tmpl w:val="E292B41E"/>
    <w:lvl w:ilvl="0">
      <w:start w:val="1"/>
      <w:numFmt w:val="decimal"/>
      <w:pStyle w:val="ListNumbers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B455FE"/>
    <w:multiLevelType w:val="multilevel"/>
    <w:tmpl w:val="E90622EE"/>
    <w:name w:val="roman 1"/>
    <w:lvl w:ilvl="0">
      <w:start w:val="1"/>
      <w:numFmt w:val="lowerRoman"/>
      <w:pStyle w:val="roman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2A01B2"/>
    <w:multiLevelType w:val="multilevel"/>
    <w:tmpl w:val="F09EA176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7C26306"/>
    <w:multiLevelType w:val="hybridMultilevel"/>
    <w:tmpl w:val="46744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0277"/>
    <w:multiLevelType w:val="multilevel"/>
    <w:tmpl w:val="A8B2328E"/>
    <w:name w:val="UCRoman"/>
    <w:lvl w:ilvl="0">
      <w:start w:val="1"/>
      <w:numFmt w:val="upperRoman"/>
      <w:pStyle w:val="UCRoman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6C97D41"/>
    <w:multiLevelType w:val="multilevel"/>
    <w:tmpl w:val="5EDECA98"/>
    <w:lvl w:ilvl="0">
      <w:start w:val="1"/>
      <w:numFmt w:val="decimal"/>
      <w:pStyle w:val="Partie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9234399"/>
    <w:multiLevelType w:val="multilevel"/>
    <w:tmpl w:val="D76E3834"/>
    <w:name w:val="Table roman"/>
    <w:lvl w:ilvl="0">
      <w:start w:val="1"/>
      <w:numFmt w:val="lowerRoman"/>
      <w:pStyle w:val="Tableroman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A005561"/>
    <w:multiLevelType w:val="hybridMultilevel"/>
    <w:tmpl w:val="70A25A2E"/>
    <w:name w:val="roman 14"/>
    <w:lvl w:ilvl="0" w:tplc="DE46C060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11D92"/>
    <w:multiLevelType w:val="hybridMultilevel"/>
    <w:tmpl w:val="492811D2"/>
    <w:name w:val="Level 12"/>
    <w:lvl w:ilvl="0" w:tplc="F530B3A8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1232"/>
    <w:multiLevelType w:val="multilevel"/>
    <w:tmpl w:val="595EE450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1" w15:restartNumberingAfterBreak="0">
    <w:nsid w:val="6FD50551"/>
    <w:multiLevelType w:val="hybridMultilevel"/>
    <w:tmpl w:val="C9E4A93A"/>
    <w:name w:val="Table3"/>
    <w:lvl w:ilvl="0" w:tplc="8DAC60C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91D33"/>
    <w:multiLevelType w:val="multilevel"/>
    <w:tmpl w:val="60AAD1CC"/>
    <w:name w:val="Level 1"/>
    <w:lvl w:ilvl="0">
      <w:start w:val="1"/>
      <w:numFmt w:val="decimal"/>
      <w:lvlText w:val="%1."/>
      <w:lvlJc w:val="left"/>
      <w:pPr>
        <w:ind w:left="397" w:hanging="39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11792E"/>
    <w:multiLevelType w:val="multilevel"/>
    <w:tmpl w:val="ABD0F964"/>
    <w:lvl w:ilvl="0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97B00"/>
    <w:multiLevelType w:val="hybridMultilevel"/>
    <w:tmpl w:val="03A29ED0"/>
    <w:name w:val="alpha2"/>
    <w:lvl w:ilvl="0" w:tplc="5B4A7D72">
      <w:start w:val="1"/>
      <w:numFmt w:val="lowerLetter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552F0"/>
    <w:multiLevelType w:val="multilevel"/>
    <w:tmpl w:val="9CE46B7C"/>
    <w:name w:val="Schedule 1"/>
    <w:lvl w:ilvl="0">
      <w:start w:val="1"/>
      <w:numFmt w:val="decimal"/>
      <w:pStyle w:val="Schedule1"/>
      <w:isLgl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pStyle w:val="Schedule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Schedule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/>
        <w:i w:val="0"/>
        <w:sz w:val="20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83392B"/>
    <w:multiLevelType w:val="multilevel"/>
    <w:tmpl w:val="8C08B4B6"/>
    <w:name w:val="Table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4E67C0"/>
    <w:multiLevelType w:val="hybridMultilevel"/>
    <w:tmpl w:val="05D0618A"/>
    <w:name w:val="Schedule 12"/>
    <w:lvl w:ilvl="0" w:tplc="74F4431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945904">
    <w:abstractNumId w:val="5"/>
  </w:num>
  <w:num w:numId="2" w16cid:durableId="677273871">
    <w:abstractNumId w:val="7"/>
  </w:num>
  <w:num w:numId="3" w16cid:durableId="991758606">
    <w:abstractNumId w:val="16"/>
  </w:num>
  <w:num w:numId="4" w16cid:durableId="1780179855">
    <w:abstractNumId w:val="23"/>
  </w:num>
  <w:num w:numId="5" w16cid:durableId="638845953">
    <w:abstractNumId w:val="6"/>
  </w:num>
  <w:num w:numId="6" w16cid:durableId="378215045">
    <w:abstractNumId w:val="12"/>
  </w:num>
  <w:num w:numId="7" w16cid:durableId="589050724">
    <w:abstractNumId w:val="25"/>
  </w:num>
  <w:num w:numId="8" w16cid:durableId="1104377934">
    <w:abstractNumId w:val="8"/>
  </w:num>
  <w:num w:numId="9" w16cid:durableId="267741925">
    <w:abstractNumId w:val="26"/>
  </w:num>
  <w:num w:numId="10" w16cid:durableId="466430890">
    <w:abstractNumId w:val="3"/>
  </w:num>
  <w:num w:numId="11" w16cid:durableId="1094012546">
    <w:abstractNumId w:val="17"/>
  </w:num>
  <w:num w:numId="12" w16cid:durableId="670527134">
    <w:abstractNumId w:val="1"/>
  </w:num>
  <w:num w:numId="13" w16cid:durableId="1754159779">
    <w:abstractNumId w:val="15"/>
  </w:num>
  <w:num w:numId="14" w16cid:durableId="563180355">
    <w:abstractNumId w:val="13"/>
  </w:num>
  <w:num w:numId="15" w16cid:durableId="1351953021">
    <w:abstractNumId w:val="11"/>
  </w:num>
  <w:num w:numId="16" w16cid:durableId="1331326292">
    <w:abstractNumId w:val="14"/>
  </w:num>
  <w:num w:numId="17" w16cid:durableId="28200843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35"/>
    <w:rsid w:val="000069E7"/>
    <w:rsid w:val="00043AC4"/>
    <w:rsid w:val="000539CC"/>
    <w:rsid w:val="00053CF3"/>
    <w:rsid w:val="00063EEF"/>
    <w:rsid w:val="00064973"/>
    <w:rsid w:val="00073D4E"/>
    <w:rsid w:val="00087823"/>
    <w:rsid w:val="00094FA3"/>
    <w:rsid w:val="000A5971"/>
    <w:rsid w:val="000B4416"/>
    <w:rsid w:val="000C04A9"/>
    <w:rsid w:val="00112EC7"/>
    <w:rsid w:val="00127D57"/>
    <w:rsid w:val="00132317"/>
    <w:rsid w:val="0013757B"/>
    <w:rsid w:val="001452E4"/>
    <w:rsid w:val="00152110"/>
    <w:rsid w:val="001774CE"/>
    <w:rsid w:val="00177D73"/>
    <w:rsid w:val="0018373D"/>
    <w:rsid w:val="00186844"/>
    <w:rsid w:val="001B1162"/>
    <w:rsid w:val="001D79CF"/>
    <w:rsid w:val="001F5DE3"/>
    <w:rsid w:val="00237226"/>
    <w:rsid w:val="00265817"/>
    <w:rsid w:val="00277DFE"/>
    <w:rsid w:val="002956A0"/>
    <w:rsid w:val="00310BC6"/>
    <w:rsid w:val="00332999"/>
    <w:rsid w:val="00346A78"/>
    <w:rsid w:val="003616F6"/>
    <w:rsid w:val="00363FE7"/>
    <w:rsid w:val="00371EEE"/>
    <w:rsid w:val="003756D7"/>
    <w:rsid w:val="003A51D0"/>
    <w:rsid w:val="003E68B5"/>
    <w:rsid w:val="003F6422"/>
    <w:rsid w:val="004129C5"/>
    <w:rsid w:val="00446F25"/>
    <w:rsid w:val="004529D6"/>
    <w:rsid w:val="004930FC"/>
    <w:rsid w:val="004C4277"/>
    <w:rsid w:val="004E1E2C"/>
    <w:rsid w:val="004F2C6F"/>
    <w:rsid w:val="004F42C4"/>
    <w:rsid w:val="005053F5"/>
    <w:rsid w:val="005150A1"/>
    <w:rsid w:val="00537C04"/>
    <w:rsid w:val="00556187"/>
    <w:rsid w:val="0056436B"/>
    <w:rsid w:val="00587E35"/>
    <w:rsid w:val="0060600A"/>
    <w:rsid w:val="006211CB"/>
    <w:rsid w:val="00694786"/>
    <w:rsid w:val="006951E5"/>
    <w:rsid w:val="006C2A0F"/>
    <w:rsid w:val="006D1CEC"/>
    <w:rsid w:val="00724095"/>
    <w:rsid w:val="007727F3"/>
    <w:rsid w:val="00792FA6"/>
    <w:rsid w:val="007D6F5A"/>
    <w:rsid w:val="007E3180"/>
    <w:rsid w:val="007F64A0"/>
    <w:rsid w:val="008125DF"/>
    <w:rsid w:val="00847BE2"/>
    <w:rsid w:val="00856A27"/>
    <w:rsid w:val="00866B64"/>
    <w:rsid w:val="00891995"/>
    <w:rsid w:val="008951AE"/>
    <w:rsid w:val="008B0DEC"/>
    <w:rsid w:val="008B2FFD"/>
    <w:rsid w:val="008D640A"/>
    <w:rsid w:val="008D7A9D"/>
    <w:rsid w:val="00917632"/>
    <w:rsid w:val="00917BDC"/>
    <w:rsid w:val="009270D8"/>
    <w:rsid w:val="009768E9"/>
    <w:rsid w:val="00983554"/>
    <w:rsid w:val="00994652"/>
    <w:rsid w:val="00996C68"/>
    <w:rsid w:val="009A5745"/>
    <w:rsid w:val="00A160BE"/>
    <w:rsid w:val="00A41058"/>
    <w:rsid w:val="00A53D86"/>
    <w:rsid w:val="00A556C1"/>
    <w:rsid w:val="00A57F0C"/>
    <w:rsid w:val="00A8576F"/>
    <w:rsid w:val="00A8784F"/>
    <w:rsid w:val="00AC69BF"/>
    <w:rsid w:val="00AD16E8"/>
    <w:rsid w:val="00B1433E"/>
    <w:rsid w:val="00B42535"/>
    <w:rsid w:val="00B51B36"/>
    <w:rsid w:val="00B7643B"/>
    <w:rsid w:val="00B822F9"/>
    <w:rsid w:val="00B92BA4"/>
    <w:rsid w:val="00BC2CB2"/>
    <w:rsid w:val="00C25715"/>
    <w:rsid w:val="00C25BF9"/>
    <w:rsid w:val="00C2680B"/>
    <w:rsid w:val="00C46834"/>
    <w:rsid w:val="00C72C44"/>
    <w:rsid w:val="00C76D57"/>
    <w:rsid w:val="00C85D4F"/>
    <w:rsid w:val="00C86E9F"/>
    <w:rsid w:val="00C946DF"/>
    <w:rsid w:val="00CA0764"/>
    <w:rsid w:val="00CC447B"/>
    <w:rsid w:val="00CD7119"/>
    <w:rsid w:val="00CE704D"/>
    <w:rsid w:val="00CF738C"/>
    <w:rsid w:val="00D56FAE"/>
    <w:rsid w:val="00D970A5"/>
    <w:rsid w:val="00DA4A99"/>
    <w:rsid w:val="00DD1628"/>
    <w:rsid w:val="00DD6B01"/>
    <w:rsid w:val="00DE206B"/>
    <w:rsid w:val="00DF792B"/>
    <w:rsid w:val="00E22F22"/>
    <w:rsid w:val="00E37DFF"/>
    <w:rsid w:val="00E404AF"/>
    <w:rsid w:val="00E525C5"/>
    <w:rsid w:val="00E53365"/>
    <w:rsid w:val="00E53F19"/>
    <w:rsid w:val="00E56FE0"/>
    <w:rsid w:val="00E93C51"/>
    <w:rsid w:val="00E94E69"/>
    <w:rsid w:val="00EC2DE0"/>
    <w:rsid w:val="00ED1A12"/>
    <w:rsid w:val="00EF089E"/>
    <w:rsid w:val="00EF1B86"/>
    <w:rsid w:val="00F01755"/>
    <w:rsid w:val="00F264B4"/>
    <w:rsid w:val="00F32EBA"/>
    <w:rsid w:val="00F717E8"/>
    <w:rsid w:val="00FA16EF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7D656"/>
  <w15:chartTrackingRefBased/>
  <w15:docId w15:val="{7633A44D-F340-495B-90A6-699BE85D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HAnsi"/>
        <w:lang w:val="hu-HU" w:eastAsia="en-US" w:bidi="ar-SA"/>
      </w:rPr>
    </w:rPrDefault>
    <w:pPrDefault>
      <w:pPr>
        <w:spacing w:after="140" w:line="264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locked="0"/>
    <w:lsdException w:name="footer" w:locked="0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uiPriority="0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locked="0" w:semiHidden="1" w:unhideWhenUsed="1"/>
  </w:latentStyles>
  <w:style w:type="paragraph" w:default="1" w:styleId="Normal">
    <w:name w:val="Normal"/>
    <w:semiHidden/>
    <w:qFormat/>
    <w:rsid w:val="004C4277"/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89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891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2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91995"/>
  </w:style>
  <w:style w:type="paragraph" w:customStyle="1" w:styleId="alpha1">
    <w:name w:val="alpha 1"/>
    <w:basedOn w:val="Body"/>
    <w:qFormat/>
    <w:rsid w:val="00DA4A99"/>
    <w:pPr>
      <w:numPr>
        <w:numId w:val="1"/>
      </w:numPr>
    </w:pPr>
  </w:style>
  <w:style w:type="paragraph" w:customStyle="1" w:styleId="alpha2">
    <w:name w:val="alpha 2"/>
    <w:basedOn w:val="alpha1"/>
    <w:qFormat/>
    <w:rsid w:val="00DA4A99"/>
    <w:pPr>
      <w:numPr>
        <w:ilvl w:val="1"/>
      </w:numPr>
    </w:pPr>
  </w:style>
  <w:style w:type="paragraph" w:styleId="NoSpacing">
    <w:name w:val="No Spacing"/>
    <w:uiPriority w:val="1"/>
    <w:semiHidden/>
    <w:locked/>
    <w:rsid w:val="008919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pha3">
    <w:name w:val="alpha 3"/>
    <w:basedOn w:val="alpha2"/>
    <w:qFormat/>
    <w:rsid w:val="00DA4A99"/>
    <w:pPr>
      <w:numPr>
        <w:ilvl w:val="2"/>
      </w:numPr>
    </w:pPr>
  </w:style>
  <w:style w:type="paragraph" w:customStyle="1" w:styleId="Body1">
    <w:name w:val="Body 1"/>
    <w:basedOn w:val="Body"/>
    <w:qFormat/>
    <w:rsid w:val="00891995"/>
    <w:pPr>
      <w:ind w:left="397"/>
    </w:pPr>
  </w:style>
  <w:style w:type="paragraph" w:styleId="Footer">
    <w:name w:val="footer"/>
    <w:basedOn w:val="Normal"/>
    <w:link w:val="FooterChar"/>
    <w:uiPriority w:val="99"/>
    <w:rsid w:val="005053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2">
    <w:name w:val="Body 2"/>
    <w:basedOn w:val="Body1"/>
    <w:qFormat/>
    <w:rsid w:val="00EC2DE0"/>
    <w:pPr>
      <w:ind w:left="1077"/>
    </w:pPr>
  </w:style>
  <w:style w:type="paragraph" w:customStyle="1" w:styleId="Body3">
    <w:name w:val="Body 3"/>
    <w:basedOn w:val="Body2"/>
    <w:qFormat/>
    <w:rsid w:val="00EC2DE0"/>
    <w:pPr>
      <w:ind w:left="1871"/>
    </w:pPr>
  </w:style>
  <w:style w:type="paragraph" w:customStyle="1" w:styleId="Body4">
    <w:name w:val="Body 4"/>
    <w:basedOn w:val="Body3"/>
    <w:qFormat/>
    <w:rsid w:val="00EC2DE0"/>
    <w:pPr>
      <w:ind w:left="2552"/>
    </w:pPr>
  </w:style>
  <w:style w:type="paragraph" w:styleId="BalloonText">
    <w:name w:val="Balloon Text"/>
    <w:aliases w:val="Comments"/>
    <w:basedOn w:val="Body"/>
    <w:link w:val="BalloonTextChar"/>
    <w:uiPriority w:val="99"/>
    <w:semiHidden/>
    <w:rsid w:val="001452E4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aliases w:val="Comments Char"/>
    <w:basedOn w:val="DefaultParagraphFont"/>
    <w:link w:val="BalloonText"/>
    <w:uiPriority w:val="99"/>
    <w:semiHidden/>
    <w:rsid w:val="00CA0764"/>
    <w:rPr>
      <w:rFonts w:cs="Segoe UI"/>
      <w:sz w:val="18"/>
      <w:szCs w:val="18"/>
    </w:rPr>
  </w:style>
  <w:style w:type="paragraph" w:styleId="Header">
    <w:name w:val="header"/>
    <w:basedOn w:val="Body"/>
    <w:link w:val="HeaderChar"/>
    <w:uiPriority w:val="99"/>
    <w:semiHidden/>
    <w:rsid w:val="00CA0764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764"/>
    <w:rPr>
      <w:sz w:val="16"/>
    </w:rPr>
  </w:style>
  <w:style w:type="character" w:styleId="Hyperlink">
    <w:name w:val="Hyperlink"/>
    <w:basedOn w:val="DefaultParagraphFont"/>
    <w:uiPriority w:val="99"/>
    <w:semiHidden/>
    <w:rsid w:val="00CA0764"/>
    <w:rPr>
      <w:color w:val="DC0451"/>
      <w:u w:val="single"/>
    </w:rPr>
  </w:style>
  <w:style w:type="character" w:styleId="CommentReference">
    <w:name w:val="annotation reference"/>
    <w:basedOn w:val="DefaultParagraphFont"/>
    <w:locked/>
    <w:rsid w:val="00C7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76D57"/>
    <w:pPr>
      <w:spacing w:line="240" w:lineRule="auto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57"/>
    <w:rPr>
      <w:sz w:val="16"/>
    </w:rPr>
  </w:style>
  <w:style w:type="character" w:styleId="FootnoteReference">
    <w:name w:val="footnote reference"/>
    <w:basedOn w:val="DefaultParagraphFont"/>
    <w:uiPriority w:val="99"/>
    <w:semiHidden/>
    <w:locked/>
    <w:rsid w:val="00C76D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C76D57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D57"/>
    <w:rPr>
      <w:sz w:val="16"/>
    </w:rPr>
  </w:style>
  <w:style w:type="character" w:styleId="PageNumber">
    <w:name w:val="page number"/>
    <w:basedOn w:val="DefaultParagraphFont"/>
    <w:uiPriority w:val="99"/>
    <w:semiHidden/>
    <w:locked/>
    <w:rsid w:val="00C76D57"/>
    <w:rPr>
      <w:rFonts w:ascii="Georgia" w:hAnsi="Georgia"/>
      <w:sz w:val="16"/>
    </w:rPr>
  </w:style>
  <w:style w:type="paragraph" w:customStyle="1" w:styleId="bullet1">
    <w:name w:val="bullet 1"/>
    <w:basedOn w:val="Body"/>
    <w:qFormat/>
    <w:rsid w:val="00E404AF"/>
    <w:pPr>
      <w:numPr>
        <w:numId w:val="4"/>
      </w:numPr>
    </w:pPr>
  </w:style>
  <w:style w:type="paragraph" w:customStyle="1" w:styleId="bullet2">
    <w:name w:val="bullet 2"/>
    <w:basedOn w:val="bullet1"/>
    <w:qFormat/>
    <w:rsid w:val="00E404AF"/>
    <w:pPr>
      <w:numPr>
        <w:ilvl w:val="1"/>
      </w:numPr>
    </w:pPr>
  </w:style>
  <w:style w:type="paragraph" w:customStyle="1" w:styleId="bullet3">
    <w:name w:val="bullet 3"/>
    <w:basedOn w:val="bullet2"/>
    <w:qFormat/>
    <w:rsid w:val="00E404AF"/>
    <w:pPr>
      <w:numPr>
        <w:ilvl w:val="2"/>
      </w:numPr>
    </w:pPr>
  </w:style>
  <w:style w:type="paragraph" w:customStyle="1" w:styleId="bullet4">
    <w:name w:val="bullet 4"/>
    <w:basedOn w:val="bullet3"/>
    <w:qFormat/>
    <w:rsid w:val="00E404AF"/>
    <w:pPr>
      <w:numPr>
        <w:ilvl w:val="3"/>
      </w:numPr>
    </w:pPr>
  </w:style>
  <w:style w:type="paragraph" w:customStyle="1" w:styleId="CellBody">
    <w:name w:val="Cell Body"/>
    <w:basedOn w:val="Body"/>
    <w:qFormat/>
    <w:rsid w:val="00043AC4"/>
    <w:pPr>
      <w:spacing w:before="60" w:after="60"/>
    </w:pPr>
  </w:style>
  <w:style w:type="paragraph" w:customStyle="1" w:styleId="CellHead">
    <w:name w:val="Cell Head"/>
    <w:basedOn w:val="CellBody"/>
    <w:qFormat/>
    <w:rsid w:val="00043AC4"/>
    <w:rPr>
      <w:b/>
    </w:rPr>
  </w:style>
  <w:style w:type="paragraph" w:customStyle="1" w:styleId="dashbullet1">
    <w:name w:val="dash bullet 1"/>
    <w:basedOn w:val="Body"/>
    <w:qFormat/>
    <w:rsid w:val="005053F5"/>
    <w:pPr>
      <w:numPr>
        <w:numId w:val="2"/>
      </w:numPr>
    </w:pPr>
  </w:style>
  <w:style w:type="paragraph" w:customStyle="1" w:styleId="dashbullet2">
    <w:name w:val="dash bullet 2"/>
    <w:basedOn w:val="dashbullet1"/>
    <w:qFormat/>
    <w:rsid w:val="005053F5"/>
    <w:pPr>
      <w:numPr>
        <w:ilvl w:val="1"/>
      </w:numPr>
    </w:pPr>
  </w:style>
  <w:style w:type="paragraph" w:customStyle="1" w:styleId="dashbullet3">
    <w:name w:val="dash bullet 3"/>
    <w:basedOn w:val="dashbullet2"/>
    <w:qFormat/>
    <w:rsid w:val="005053F5"/>
    <w:pPr>
      <w:numPr>
        <w:ilvl w:val="2"/>
      </w:numPr>
    </w:pPr>
  </w:style>
  <w:style w:type="paragraph" w:customStyle="1" w:styleId="dashbullet4">
    <w:name w:val="dash bullet 4"/>
    <w:basedOn w:val="dashbullet3"/>
    <w:qFormat/>
    <w:rsid w:val="005053F5"/>
    <w:pPr>
      <w:numPr>
        <w:ilvl w:val="3"/>
      </w:numPr>
    </w:pPr>
  </w:style>
  <w:style w:type="paragraph" w:customStyle="1" w:styleId="Head">
    <w:name w:val="Head"/>
    <w:basedOn w:val="Body"/>
    <w:qFormat/>
    <w:rsid w:val="00132317"/>
    <w:pPr>
      <w:keepNext/>
      <w:spacing w:before="280"/>
    </w:pPr>
    <w:rPr>
      <w:b/>
      <w:sz w:val="23"/>
    </w:rPr>
  </w:style>
  <w:style w:type="paragraph" w:customStyle="1" w:styleId="Level1">
    <w:name w:val="Level 1"/>
    <w:basedOn w:val="Body"/>
    <w:next w:val="Body1"/>
    <w:qFormat/>
    <w:rsid w:val="008951AE"/>
    <w:pPr>
      <w:numPr>
        <w:numId w:val="14"/>
      </w:numPr>
      <w:spacing w:before="280"/>
    </w:pPr>
    <w:rPr>
      <w:b/>
      <w:sz w:val="22"/>
    </w:rPr>
  </w:style>
  <w:style w:type="paragraph" w:customStyle="1" w:styleId="Level2">
    <w:name w:val="Level 2"/>
    <w:basedOn w:val="Body"/>
    <w:qFormat/>
    <w:rsid w:val="008951AE"/>
    <w:pPr>
      <w:numPr>
        <w:ilvl w:val="1"/>
        <w:numId w:val="14"/>
      </w:numPr>
      <w:tabs>
        <w:tab w:val="left" w:pos="1077"/>
      </w:tabs>
    </w:pPr>
  </w:style>
  <w:style w:type="paragraph" w:customStyle="1" w:styleId="Level3">
    <w:name w:val="Level 3"/>
    <w:basedOn w:val="Body"/>
    <w:link w:val="Level3Char"/>
    <w:qFormat/>
    <w:rsid w:val="00E94E69"/>
    <w:pPr>
      <w:numPr>
        <w:ilvl w:val="2"/>
        <w:numId w:val="14"/>
      </w:numPr>
    </w:pPr>
  </w:style>
  <w:style w:type="paragraph" w:customStyle="1" w:styleId="Level4">
    <w:name w:val="Level 4"/>
    <w:basedOn w:val="Body"/>
    <w:qFormat/>
    <w:rsid w:val="00E94E69"/>
    <w:pPr>
      <w:numPr>
        <w:ilvl w:val="3"/>
        <w:numId w:val="14"/>
      </w:numPr>
      <w:tabs>
        <w:tab w:val="left" w:pos="25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F5"/>
  </w:style>
  <w:style w:type="character" w:customStyle="1" w:styleId="Heading3Char">
    <w:name w:val="Heading 3 Char"/>
    <w:basedOn w:val="DefaultParagraphFont"/>
    <w:link w:val="Heading3"/>
    <w:uiPriority w:val="9"/>
    <w:semiHidden/>
    <w:rsid w:val="004529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ties">
    <w:name w:val="Parties"/>
    <w:basedOn w:val="Body"/>
    <w:qFormat/>
    <w:rsid w:val="005053F5"/>
    <w:pPr>
      <w:numPr>
        <w:numId w:val="3"/>
      </w:numPr>
    </w:pPr>
  </w:style>
  <w:style w:type="paragraph" w:customStyle="1" w:styleId="Recitals">
    <w:name w:val="Recitals"/>
    <w:basedOn w:val="Body"/>
    <w:qFormat/>
    <w:rsid w:val="00E404AF"/>
    <w:pPr>
      <w:numPr>
        <w:numId w:val="5"/>
      </w:numPr>
      <w:tabs>
        <w:tab w:val="left" w:pos="397"/>
      </w:tabs>
    </w:pPr>
  </w:style>
  <w:style w:type="paragraph" w:customStyle="1" w:styleId="alpha4">
    <w:name w:val="alpha 4"/>
    <w:basedOn w:val="alpha3"/>
    <w:qFormat/>
    <w:rsid w:val="00363FE7"/>
    <w:pPr>
      <w:numPr>
        <w:ilvl w:val="3"/>
      </w:numPr>
    </w:pPr>
  </w:style>
  <w:style w:type="paragraph" w:customStyle="1" w:styleId="roman1">
    <w:name w:val="roman 1"/>
    <w:basedOn w:val="Body"/>
    <w:qFormat/>
    <w:rsid w:val="00363FE7"/>
    <w:pPr>
      <w:numPr>
        <w:numId w:val="6"/>
      </w:numPr>
    </w:pPr>
  </w:style>
  <w:style w:type="paragraph" w:customStyle="1" w:styleId="roman2">
    <w:name w:val="roman 2"/>
    <w:basedOn w:val="roman1"/>
    <w:qFormat/>
    <w:rsid w:val="00363FE7"/>
    <w:pPr>
      <w:numPr>
        <w:ilvl w:val="1"/>
      </w:numPr>
    </w:pPr>
  </w:style>
  <w:style w:type="paragraph" w:customStyle="1" w:styleId="roman3">
    <w:name w:val="roman 3"/>
    <w:basedOn w:val="roman2"/>
    <w:qFormat/>
    <w:rsid w:val="008125DF"/>
    <w:pPr>
      <w:numPr>
        <w:ilvl w:val="2"/>
      </w:numPr>
    </w:pPr>
  </w:style>
  <w:style w:type="paragraph" w:customStyle="1" w:styleId="roman4">
    <w:name w:val="roman 4"/>
    <w:basedOn w:val="roman3"/>
    <w:qFormat/>
    <w:rsid w:val="008125DF"/>
    <w:pPr>
      <w:numPr>
        <w:ilvl w:val="3"/>
      </w:numPr>
    </w:pPr>
  </w:style>
  <w:style w:type="paragraph" w:customStyle="1" w:styleId="SchedApps">
    <w:name w:val="Sched/Apps"/>
    <w:basedOn w:val="Body"/>
    <w:next w:val="Body"/>
    <w:qFormat/>
    <w:rsid w:val="00B92BA4"/>
    <w:pPr>
      <w:keepNext/>
      <w:pageBreakBefore/>
      <w:jc w:val="center"/>
      <w:outlineLvl w:val="0"/>
    </w:pPr>
    <w:rPr>
      <w:b/>
      <w:sz w:val="23"/>
    </w:rPr>
  </w:style>
  <w:style w:type="paragraph" w:customStyle="1" w:styleId="Schedule1">
    <w:name w:val="Schedule 1"/>
    <w:basedOn w:val="Body"/>
    <w:qFormat/>
    <w:rsid w:val="00A8784F"/>
    <w:pPr>
      <w:numPr>
        <w:numId w:val="7"/>
      </w:numPr>
    </w:pPr>
  </w:style>
  <w:style w:type="paragraph" w:customStyle="1" w:styleId="Schedule2">
    <w:name w:val="Schedule 2"/>
    <w:basedOn w:val="Schedule1"/>
    <w:qFormat/>
    <w:rsid w:val="00A8784F"/>
    <w:pPr>
      <w:numPr>
        <w:ilvl w:val="1"/>
      </w:numPr>
    </w:pPr>
  </w:style>
  <w:style w:type="paragraph" w:customStyle="1" w:styleId="Schedule3">
    <w:name w:val="Schedule 3"/>
    <w:basedOn w:val="Schedule2"/>
    <w:qFormat/>
    <w:rsid w:val="00A8784F"/>
    <w:pPr>
      <w:numPr>
        <w:ilvl w:val="2"/>
      </w:numPr>
    </w:pPr>
  </w:style>
  <w:style w:type="paragraph" w:customStyle="1" w:styleId="Schedule4">
    <w:name w:val="Schedule 4"/>
    <w:basedOn w:val="Schedule3"/>
    <w:qFormat/>
    <w:rsid w:val="00B92BA4"/>
    <w:pPr>
      <w:numPr>
        <w:ilvl w:val="3"/>
      </w:numPr>
    </w:pPr>
  </w:style>
  <w:style w:type="paragraph" w:customStyle="1" w:styleId="SubHead">
    <w:name w:val="SubHead"/>
    <w:basedOn w:val="Body"/>
    <w:next w:val="Body"/>
    <w:qFormat/>
    <w:rsid w:val="004529D6"/>
    <w:pPr>
      <w:keepNext/>
      <w:spacing w:before="120" w:after="60"/>
    </w:pPr>
    <w:rPr>
      <w:b/>
      <w:sz w:val="21"/>
    </w:rPr>
  </w:style>
  <w:style w:type="paragraph" w:styleId="TOC1">
    <w:name w:val="toc 1"/>
    <w:basedOn w:val="Body"/>
    <w:next w:val="Normal"/>
    <w:autoRedefine/>
    <w:uiPriority w:val="39"/>
    <w:semiHidden/>
    <w:locked/>
    <w:rsid w:val="00237226"/>
    <w:pPr>
      <w:spacing w:before="280"/>
      <w:ind w:left="397" w:hanging="397"/>
    </w:pPr>
  </w:style>
  <w:style w:type="paragraph" w:styleId="TOC2">
    <w:name w:val="toc 2"/>
    <w:basedOn w:val="Normal"/>
    <w:next w:val="Normal"/>
    <w:autoRedefine/>
    <w:uiPriority w:val="39"/>
    <w:semiHidden/>
    <w:locked/>
    <w:rsid w:val="004529D6"/>
    <w:pPr>
      <w:tabs>
        <w:tab w:val="left" w:pos="1077"/>
      </w:tabs>
      <w:spacing w:after="100"/>
      <w:ind w:left="1077" w:hanging="680"/>
    </w:pPr>
  </w:style>
  <w:style w:type="paragraph" w:styleId="TOC3">
    <w:name w:val="toc 3"/>
    <w:basedOn w:val="Normal"/>
    <w:next w:val="Normal"/>
    <w:autoRedefine/>
    <w:uiPriority w:val="39"/>
    <w:semiHidden/>
    <w:locked/>
    <w:rsid w:val="004529D6"/>
    <w:pPr>
      <w:tabs>
        <w:tab w:val="left" w:pos="1871"/>
      </w:tabs>
      <w:spacing w:after="100"/>
      <w:ind w:left="1871" w:hanging="794"/>
    </w:pPr>
  </w:style>
  <w:style w:type="paragraph" w:styleId="TOC4">
    <w:name w:val="toc 4"/>
    <w:basedOn w:val="Normal"/>
    <w:next w:val="Normal"/>
    <w:autoRedefine/>
    <w:uiPriority w:val="39"/>
    <w:semiHidden/>
    <w:locked/>
    <w:rsid w:val="004529D6"/>
    <w:pPr>
      <w:tabs>
        <w:tab w:val="left" w:pos="2552"/>
      </w:tabs>
      <w:spacing w:after="100"/>
      <w:ind w:left="4423" w:hanging="2552"/>
    </w:pPr>
  </w:style>
  <w:style w:type="paragraph" w:customStyle="1" w:styleId="Table1">
    <w:name w:val="Table 1"/>
    <w:basedOn w:val="Body"/>
    <w:qFormat/>
    <w:rsid w:val="00053CF3"/>
    <w:pPr>
      <w:numPr>
        <w:numId w:val="8"/>
      </w:numPr>
      <w:spacing w:before="60" w:after="60"/>
    </w:pPr>
  </w:style>
  <w:style w:type="paragraph" w:customStyle="1" w:styleId="Table2">
    <w:name w:val="Table 2"/>
    <w:basedOn w:val="Body"/>
    <w:qFormat/>
    <w:rsid w:val="00053CF3"/>
    <w:pPr>
      <w:numPr>
        <w:ilvl w:val="1"/>
        <w:numId w:val="8"/>
      </w:numPr>
      <w:spacing w:before="60" w:after="60"/>
    </w:pPr>
  </w:style>
  <w:style w:type="paragraph" w:customStyle="1" w:styleId="Table3">
    <w:name w:val="Table 3"/>
    <w:basedOn w:val="Body"/>
    <w:qFormat/>
    <w:rsid w:val="00053CF3"/>
    <w:pPr>
      <w:numPr>
        <w:ilvl w:val="2"/>
        <w:numId w:val="8"/>
      </w:numPr>
      <w:tabs>
        <w:tab w:val="left" w:pos="567"/>
      </w:tabs>
      <w:spacing w:before="60" w:after="60"/>
    </w:pPr>
  </w:style>
  <w:style w:type="paragraph" w:customStyle="1" w:styleId="Tablealpha">
    <w:name w:val="Table alpha"/>
    <w:basedOn w:val="CellBody"/>
    <w:qFormat/>
    <w:rsid w:val="000C04A9"/>
    <w:pPr>
      <w:numPr>
        <w:numId w:val="9"/>
      </w:numPr>
      <w:tabs>
        <w:tab w:val="left" w:pos="567"/>
      </w:tabs>
    </w:pPr>
  </w:style>
  <w:style w:type="paragraph" w:customStyle="1" w:styleId="Tablebullet">
    <w:name w:val="Table bullet"/>
    <w:basedOn w:val="CellBody"/>
    <w:qFormat/>
    <w:rsid w:val="000C04A9"/>
    <w:pPr>
      <w:numPr>
        <w:numId w:val="10"/>
      </w:numPr>
      <w:tabs>
        <w:tab w:val="left" w:pos="567"/>
      </w:tabs>
    </w:pPr>
  </w:style>
  <w:style w:type="paragraph" w:customStyle="1" w:styleId="Tableroman">
    <w:name w:val="Table roman"/>
    <w:basedOn w:val="CellBody"/>
    <w:qFormat/>
    <w:rsid w:val="000C04A9"/>
    <w:pPr>
      <w:numPr>
        <w:numId w:val="11"/>
      </w:numPr>
      <w:tabs>
        <w:tab w:val="left" w:pos="567"/>
      </w:tabs>
    </w:pPr>
  </w:style>
  <w:style w:type="paragraph" w:customStyle="1" w:styleId="UCAlpha">
    <w:name w:val="UCAlpha"/>
    <w:basedOn w:val="Body"/>
    <w:qFormat/>
    <w:rsid w:val="00537C04"/>
    <w:pPr>
      <w:numPr>
        <w:numId w:val="12"/>
      </w:numPr>
    </w:pPr>
  </w:style>
  <w:style w:type="paragraph" w:customStyle="1" w:styleId="UCAlpha2">
    <w:name w:val="UCAlpha 2"/>
    <w:basedOn w:val="Body"/>
    <w:qFormat/>
    <w:rsid w:val="00A41058"/>
    <w:pPr>
      <w:numPr>
        <w:ilvl w:val="1"/>
        <w:numId w:val="12"/>
      </w:numPr>
      <w:tabs>
        <w:tab w:val="left" w:pos="1077"/>
      </w:tabs>
    </w:pPr>
  </w:style>
  <w:style w:type="paragraph" w:customStyle="1" w:styleId="UCRoman">
    <w:name w:val="UCRoman"/>
    <w:basedOn w:val="Body"/>
    <w:qFormat/>
    <w:rsid w:val="00A41058"/>
    <w:pPr>
      <w:numPr>
        <w:numId w:val="13"/>
      </w:numPr>
    </w:pPr>
  </w:style>
  <w:style w:type="paragraph" w:customStyle="1" w:styleId="UCRoman2">
    <w:name w:val="UCRoman 2"/>
    <w:basedOn w:val="Body"/>
    <w:qFormat/>
    <w:rsid w:val="00A41058"/>
    <w:pPr>
      <w:numPr>
        <w:ilvl w:val="1"/>
        <w:numId w:val="13"/>
      </w:numPr>
      <w:tabs>
        <w:tab w:val="left" w:pos="1077"/>
      </w:tabs>
    </w:pPr>
  </w:style>
  <w:style w:type="paragraph" w:customStyle="1" w:styleId="ListNumbers">
    <w:name w:val="List Numbers"/>
    <w:basedOn w:val="Body"/>
    <w:qFormat/>
    <w:rsid w:val="00E94E69"/>
    <w:pPr>
      <w:numPr>
        <w:numId w:val="15"/>
      </w:numPr>
      <w:tabs>
        <w:tab w:val="left" w:pos="397"/>
      </w:tabs>
    </w:pPr>
  </w:style>
  <w:style w:type="paragraph" w:customStyle="1" w:styleId="Cm1">
    <w:name w:val="Cím1"/>
    <w:basedOn w:val="Body"/>
    <w:next w:val="Body"/>
    <w:qFormat/>
    <w:rsid w:val="00C25715"/>
    <w:pPr>
      <w:keepNext/>
      <w:spacing w:after="280"/>
      <w:jc w:val="center"/>
    </w:pPr>
    <w:rPr>
      <w:b/>
      <w:sz w:val="28"/>
    </w:rPr>
  </w:style>
  <w:style w:type="table" w:styleId="TableGrid">
    <w:name w:val="Table Grid"/>
    <w:basedOn w:val="TableNormal"/>
    <w:uiPriority w:val="39"/>
    <w:rsid w:val="00A53D8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4253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35"/>
    <w:rPr>
      <w:b/>
      <w:bCs/>
      <w:sz w:val="16"/>
    </w:rPr>
  </w:style>
  <w:style w:type="character" w:customStyle="1" w:styleId="Level3Char">
    <w:name w:val="Level 3 Char"/>
    <w:link w:val="Level3"/>
    <w:rsid w:val="0092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6BCA-AEAE-445C-AA73-B6C4B1C1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Adrienn</dc:creator>
  <cp:keywords/>
  <dc:description/>
  <cp:lastModifiedBy>Marczali Melinda</cp:lastModifiedBy>
  <cp:revision>2</cp:revision>
  <dcterms:created xsi:type="dcterms:W3CDTF">2022-04-05T11:52:00Z</dcterms:created>
  <dcterms:modified xsi:type="dcterms:W3CDTF">2022-04-05T11:52:00Z</dcterms:modified>
</cp:coreProperties>
</file>